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1C91C" w14:textId="0514C61F" w:rsidR="008D1B51" w:rsidRDefault="00F648AD" w:rsidP="00C44470">
      <w:pPr>
        <w:spacing w:after="0" w:line="240" w:lineRule="auto"/>
        <w:jc w:val="center"/>
        <w:rPr>
          <w:b/>
          <w:bCs/>
          <w:color w:val="FF0000"/>
          <w:sz w:val="36"/>
          <w:szCs w:val="36"/>
          <w:lang w:val="en-US"/>
        </w:rPr>
      </w:pPr>
      <w:r>
        <w:rPr>
          <w:noProof/>
        </w:rPr>
        <w:drawing>
          <wp:inline distT="0" distB="0" distL="0" distR="0" wp14:anchorId="5305FF5F" wp14:editId="5EF76826">
            <wp:extent cx="6120130" cy="3213100"/>
            <wp:effectExtent l="0" t="0" r="0" b="6350"/>
            <wp:docPr id="148852655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4A8AF" w14:textId="77777777" w:rsidR="008D1B51" w:rsidRDefault="008D1B51" w:rsidP="00C44470">
      <w:pPr>
        <w:spacing w:after="0" w:line="240" w:lineRule="auto"/>
        <w:jc w:val="center"/>
        <w:rPr>
          <w:b/>
          <w:bCs/>
          <w:color w:val="FF0000"/>
          <w:sz w:val="36"/>
          <w:szCs w:val="36"/>
          <w:lang w:val="en-US"/>
        </w:rPr>
      </w:pPr>
    </w:p>
    <w:p w14:paraId="61EBA91B" w14:textId="2A7125BF" w:rsidR="00C44470" w:rsidRPr="00C44470" w:rsidRDefault="00C44470" w:rsidP="00C44470">
      <w:pPr>
        <w:spacing w:after="0" w:line="240" w:lineRule="auto"/>
        <w:jc w:val="center"/>
        <w:rPr>
          <w:b/>
          <w:bCs/>
          <w:color w:val="FF0000"/>
          <w:sz w:val="36"/>
          <w:szCs w:val="36"/>
          <w:lang w:val="en-US"/>
        </w:rPr>
      </w:pPr>
      <w:r w:rsidRPr="00C44470">
        <w:rPr>
          <w:b/>
          <w:bCs/>
          <w:color w:val="FF0000"/>
          <w:sz w:val="36"/>
          <w:szCs w:val="36"/>
          <w:lang w:val="en-US"/>
        </w:rPr>
        <w:t xml:space="preserve">50 </w:t>
      </w:r>
      <w:r w:rsidR="0017236C" w:rsidRPr="0017236C">
        <w:rPr>
          <w:b/>
          <w:bCs/>
          <w:color w:val="FF0000"/>
          <w:sz w:val="36"/>
          <w:szCs w:val="36"/>
          <w:lang w:val="en-US"/>
        </w:rPr>
        <w:t xml:space="preserve">TOP WORLD ARTISAN PIZZA CHAINS </w:t>
      </w:r>
      <w:r w:rsidRPr="00C44470">
        <w:rPr>
          <w:b/>
          <w:bCs/>
          <w:color w:val="FF0000"/>
          <w:sz w:val="36"/>
          <w:szCs w:val="36"/>
          <w:lang w:val="en-US"/>
        </w:rPr>
        <w:t>2024</w:t>
      </w:r>
      <w:r>
        <w:rPr>
          <w:b/>
          <w:bCs/>
          <w:color w:val="FF0000"/>
          <w:sz w:val="36"/>
          <w:szCs w:val="36"/>
          <w:lang w:val="en-US"/>
        </w:rPr>
        <w:t>:</w:t>
      </w:r>
    </w:p>
    <w:p w14:paraId="28C348ED" w14:textId="79B954CA" w:rsidR="00C44470" w:rsidRPr="00C44470" w:rsidRDefault="00C44470" w:rsidP="00C44470">
      <w:pPr>
        <w:spacing w:after="0" w:line="240" w:lineRule="auto"/>
        <w:jc w:val="center"/>
        <w:rPr>
          <w:b/>
          <w:bCs/>
          <w:color w:val="FF0000"/>
          <w:sz w:val="36"/>
          <w:szCs w:val="36"/>
        </w:rPr>
      </w:pPr>
      <w:r w:rsidRPr="00C44470">
        <w:rPr>
          <w:b/>
          <w:bCs/>
          <w:color w:val="FF0000"/>
          <w:sz w:val="36"/>
          <w:szCs w:val="36"/>
        </w:rPr>
        <w:t>GROSSO NAPOLETANO È LA MIGLIORE CATENA ARTIGIANALE DI PIZZERIE NEL MONDO</w:t>
      </w:r>
      <w:r w:rsidR="006B2639">
        <w:rPr>
          <w:b/>
          <w:bCs/>
          <w:color w:val="FF0000"/>
          <w:sz w:val="36"/>
          <w:szCs w:val="36"/>
        </w:rPr>
        <w:t xml:space="preserve">. </w:t>
      </w:r>
      <w:r w:rsidRPr="00C44470">
        <w:rPr>
          <w:b/>
          <w:bCs/>
          <w:color w:val="FF0000"/>
          <w:sz w:val="36"/>
          <w:szCs w:val="36"/>
        </w:rPr>
        <w:t>SECONDO POSTO PER DA MICHELE, TERZO GRADINO DEL PODIO PER BIG MAM</w:t>
      </w:r>
      <w:r>
        <w:rPr>
          <w:b/>
          <w:bCs/>
          <w:color w:val="FF0000"/>
          <w:sz w:val="36"/>
          <w:szCs w:val="36"/>
        </w:rPr>
        <w:t>M</w:t>
      </w:r>
      <w:r w:rsidRPr="00C44470">
        <w:rPr>
          <w:b/>
          <w:bCs/>
          <w:color w:val="FF0000"/>
          <w:sz w:val="36"/>
          <w:szCs w:val="36"/>
        </w:rPr>
        <w:t>A GROUP</w:t>
      </w:r>
      <w:r w:rsidR="006B2639">
        <w:rPr>
          <w:b/>
          <w:bCs/>
          <w:color w:val="FF0000"/>
          <w:sz w:val="36"/>
          <w:szCs w:val="36"/>
        </w:rPr>
        <w:t>.</w:t>
      </w:r>
    </w:p>
    <w:p w14:paraId="66D176F3" w14:textId="77777777" w:rsidR="00C44470" w:rsidRDefault="00C44470" w:rsidP="00C44470">
      <w:pPr>
        <w:spacing w:after="0" w:line="240" w:lineRule="auto"/>
        <w:rPr>
          <w:sz w:val="24"/>
          <w:szCs w:val="24"/>
        </w:rPr>
      </w:pPr>
    </w:p>
    <w:p w14:paraId="0CCD33BA" w14:textId="77777777" w:rsidR="00C44470" w:rsidRDefault="00C44470" w:rsidP="00C44470">
      <w:pPr>
        <w:spacing w:after="0" w:line="240" w:lineRule="auto"/>
        <w:rPr>
          <w:sz w:val="24"/>
          <w:szCs w:val="24"/>
        </w:rPr>
      </w:pPr>
    </w:p>
    <w:p w14:paraId="37462C2E" w14:textId="6448C98D" w:rsidR="00C44470" w:rsidRPr="00C44470" w:rsidRDefault="006B2639" w:rsidP="00C44470">
      <w:pPr>
        <w:spacing w:after="0" w:line="240" w:lineRule="auto"/>
        <w:rPr>
          <w:rFonts w:cstheme="minorHAnsi"/>
          <w:sz w:val="24"/>
          <w:szCs w:val="24"/>
        </w:rPr>
      </w:pPr>
      <w:r w:rsidRPr="00C5197D">
        <w:rPr>
          <w:rFonts w:cstheme="minorHAnsi"/>
          <w:i/>
          <w:iCs/>
          <w:sz w:val="24"/>
          <w:szCs w:val="24"/>
        </w:rPr>
        <w:t>Londra, 28 novembre 2024</w:t>
      </w:r>
      <w:r>
        <w:rPr>
          <w:rFonts w:cstheme="minorHAnsi"/>
          <w:sz w:val="24"/>
          <w:szCs w:val="24"/>
        </w:rPr>
        <w:t xml:space="preserve"> - È</w:t>
      </w:r>
      <w:r w:rsidR="00C44470" w:rsidRPr="00C44470">
        <w:rPr>
          <w:rFonts w:cstheme="minorHAnsi"/>
          <w:sz w:val="24"/>
          <w:szCs w:val="24"/>
        </w:rPr>
        <w:t xml:space="preserve"> stata presentata ieri sera a Londra</w:t>
      </w:r>
      <w:r w:rsidR="00C5197D">
        <w:rPr>
          <w:rFonts w:cstheme="minorHAnsi"/>
          <w:sz w:val="24"/>
          <w:szCs w:val="24"/>
        </w:rPr>
        <w:t>,</w:t>
      </w:r>
      <w:r w:rsidR="00C44470" w:rsidRPr="00C44470">
        <w:rPr>
          <w:rFonts w:cstheme="minorHAnsi"/>
          <w:sz w:val="24"/>
          <w:szCs w:val="24"/>
        </w:rPr>
        <w:t xml:space="preserve"> all’interno </w:t>
      </w:r>
      <w:r w:rsidR="00C44470" w:rsidRPr="006B2639">
        <w:rPr>
          <w:rFonts w:cstheme="minorHAnsi"/>
          <w:sz w:val="24"/>
          <w:szCs w:val="24"/>
        </w:rPr>
        <w:t>dell’</w:t>
      </w:r>
      <w:proofErr w:type="spellStart"/>
      <w:r w:rsidR="00C44470" w:rsidRPr="006B2639">
        <w:rPr>
          <w:rFonts w:cstheme="minorHAnsi"/>
          <w:b/>
          <w:bCs/>
          <w:sz w:val="24"/>
          <w:szCs w:val="24"/>
        </w:rPr>
        <w:t>European</w:t>
      </w:r>
      <w:proofErr w:type="spellEnd"/>
      <w:r w:rsidR="00C44470" w:rsidRPr="006B2639">
        <w:rPr>
          <w:rFonts w:cstheme="minorHAnsi"/>
          <w:b/>
          <w:bCs/>
          <w:sz w:val="24"/>
          <w:szCs w:val="24"/>
        </w:rPr>
        <w:t xml:space="preserve"> Pizza Show</w:t>
      </w:r>
      <w:r w:rsidR="00C44470" w:rsidRPr="00C44470">
        <w:rPr>
          <w:rFonts w:cstheme="minorHAnsi"/>
          <w:sz w:val="24"/>
          <w:szCs w:val="24"/>
        </w:rPr>
        <w:t xml:space="preserve"> e nel corso del </w:t>
      </w:r>
      <w:r w:rsidRPr="006B2639">
        <w:rPr>
          <w:rFonts w:cstheme="minorHAnsi"/>
          <w:b/>
          <w:bCs/>
          <w:sz w:val="24"/>
          <w:szCs w:val="24"/>
        </w:rPr>
        <w:t>World Pizza Summit</w:t>
      </w:r>
      <w:r w:rsidR="00C44470" w:rsidRPr="006B2639">
        <w:rPr>
          <w:rFonts w:cstheme="minorHAnsi"/>
          <w:b/>
          <w:bCs/>
          <w:sz w:val="24"/>
          <w:szCs w:val="24"/>
        </w:rPr>
        <w:t xml:space="preserve"> 2024</w:t>
      </w:r>
      <w:r w:rsidR="00C44470" w:rsidRPr="00C44470">
        <w:rPr>
          <w:rFonts w:cstheme="minorHAnsi"/>
          <w:sz w:val="24"/>
          <w:szCs w:val="24"/>
        </w:rPr>
        <w:t xml:space="preserve">, la classifica </w:t>
      </w:r>
      <w:r w:rsidR="00C44470" w:rsidRPr="006B2639">
        <w:rPr>
          <w:rFonts w:cstheme="minorHAnsi"/>
          <w:b/>
          <w:bCs/>
          <w:sz w:val="24"/>
          <w:szCs w:val="24"/>
        </w:rPr>
        <w:t xml:space="preserve">50 Top World </w:t>
      </w:r>
      <w:proofErr w:type="spellStart"/>
      <w:r w:rsidR="00C44470" w:rsidRPr="006B2639">
        <w:rPr>
          <w:rFonts w:cstheme="minorHAnsi"/>
          <w:b/>
          <w:bCs/>
          <w:sz w:val="24"/>
          <w:szCs w:val="24"/>
        </w:rPr>
        <w:t>Artisan</w:t>
      </w:r>
      <w:proofErr w:type="spellEnd"/>
      <w:r w:rsidR="00C44470" w:rsidRPr="006B2639">
        <w:rPr>
          <w:rFonts w:cstheme="minorHAnsi"/>
          <w:b/>
          <w:bCs/>
          <w:sz w:val="24"/>
          <w:szCs w:val="24"/>
        </w:rPr>
        <w:t xml:space="preserve"> Pizza Chains 2024</w:t>
      </w:r>
      <w:r w:rsidR="0016021C">
        <w:rPr>
          <w:rFonts w:cstheme="minorHAnsi"/>
          <w:sz w:val="24"/>
          <w:szCs w:val="24"/>
        </w:rPr>
        <w:t xml:space="preserve"> </w:t>
      </w:r>
      <w:r w:rsidR="00C44470" w:rsidRPr="00C44470">
        <w:rPr>
          <w:rFonts w:cstheme="minorHAnsi"/>
          <w:sz w:val="24"/>
          <w:szCs w:val="24"/>
        </w:rPr>
        <w:t xml:space="preserve">stilata da </w:t>
      </w:r>
      <w:r w:rsidR="00C44470" w:rsidRPr="006B2639">
        <w:rPr>
          <w:rFonts w:cstheme="minorHAnsi"/>
          <w:b/>
          <w:bCs/>
          <w:sz w:val="24"/>
          <w:szCs w:val="24"/>
        </w:rPr>
        <w:t>50 Top Pizza</w:t>
      </w:r>
      <w:r w:rsidR="00C44470" w:rsidRPr="00C44470">
        <w:rPr>
          <w:rFonts w:cstheme="minorHAnsi"/>
          <w:sz w:val="24"/>
          <w:szCs w:val="24"/>
        </w:rPr>
        <w:t>, la più importante guida mondiale di settore</w:t>
      </w:r>
      <w:r w:rsidR="00C5197D">
        <w:rPr>
          <w:rFonts w:cstheme="minorHAnsi"/>
          <w:sz w:val="24"/>
          <w:szCs w:val="24"/>
        </w:rPr>
        <w:t>,</w:t>
      </w:r>
      <w:r w:rsidR="00C44470" w:rsidRPr="00C44470">
        <w:rPr>
          <w:rFonts w:cstheme="minorHAnsi"/>
          <w:sz w:val="24"/>
          <w:szCs w:val="24"/>
        </w:rPr>
        <w:t xml:space="preserve"> creata e curata da </w:t>
      </w:r>
      <w:r w:rsidR="00C44470" w:rsidRPr="006B2639">
        <w:rPr>
          <w:rFonts w:cstheme="minorHAnsi"/>
          <w:b/>
          <w:bCs/>
          <w:sz w:val="24"/>
          <w:szCs w:val="24"/>
        </w:rPr>
        <w:t>Barbara Guerra</w:t>
      </w:r>
      <w:r w:rsidR="00C44470" w:rsidRPr="00C44470">
        <w:rPr>
          <w:rFonts w:cstheme="minorHAnsi"/>
          <w:sz w:val="24"/>
          <w:szCs w:val="24"/>
        </w:rPr>
        <w:t xml:space="preserve">, </w:t>
      </w:r>
      <w:r w:rsidR="00C44470" w:rsidRPr="006B2639">
        <w:rPr>
          <w:rFonts w:cstheme="minorHAnsi"/>
          <w:b/>
          <w:bCs/>
          <w:sz w:val="24"/>
          <w:szCs w:val="24"/>
        </w:rPr>
        <w:t>Albert Sapere</w:t>
      </w:r>
      <w:r w:rsidR="00C44470" w:rsidRPr="00C44470">
        <w:rPr>
          <w:rFonts w:cstheme="minorHAnsi"/>
          <w:sz w:val="24"/>
          <w:szCs w:val="24"/>
        </w:rPr>
        <w:t xml:space="preserve"> e </w:t>
      </w:r>
      <w:r w:rsidR="00C44470" w:rsidRPr="006B2639">
        <w:rPr>
          <w:rFonts w:cstheme="minorHAnsi"/>
          <w:b/>
          <w:bCs/>
          <w:sz w:val="24"/>
          <w:szCs w:val="24"/>
        </w:rPr>
        <w:t>Luciano Pignataro</w:t>
      </w:r>
      <w:r w:rsidR="0016021C">
        <w:rPr>
          <w:rFonts w:cstheme="minorHAnsi"/>
          <w:sz w:val="24"/>
          <w:szCs w:val="24"/>
        </w:rPr>
        <w:t xml:space="preserve">, che ha premiato </w:t>
      </w:r>
      <w:r w:rsidR="0016021C" w:rsidRPr="00C44470">
        <w:rPr>
          <w:rFonts w:cstheme="minorHAnsi"/>
          <w:sz w:val="24"/>
          <w:szCs w:val="24"/>
        </w:rPr>
        <w:t>le migliori catene artigianali di pizzerie al mondo</w:t>
      </w:r>
      <w:r w:rsidR="0016021C">
        <w:rPr>
          <w:rFonts w:cstheme="minorHAnsi"/>
          <w:sz w:val="24"/>
          <w:szCs w:val="24"/>
        </w:rPr>
        <w:t>.</w:t>
      </w:r>
    </w:p>
    <w:p w14:paraId="1A19B0BD" w14:textId="77777777" w:rsidR="00C44470" w:rsidRPr="00C44470" w:rsidRDefault="00C44470" w:rsidP="00C44470">
      <w:pPr>
        <w:spacing w:after="0" w:line="240" w:lineRule="auto"/>
        <w:rPr>
          <w:rFonts w:cstheme="minorHAnsi"/>
          <w:sz w:val="24"/>
          <w:szCs w:val="24"/>
        </w:rPr>
      </w:pPr>
    </w:p>
    <w:p w14:paraId="5A03206E" w14:textId="5879AFA3" w:rsidR="00B11EBD" w:rsidRDefault="00C44470" w:rsidP="00C44470">
      <w:pPr>
        <w:spacing w:after="0" w:line="240" w:lineRule="auto"/>
        <w:rPr>
          <w:rFonts w:cstheme="minorHAnsi"/>
          <w:sz w:val="24"/>
          <w:szCs w:val="24"/>
        </w:rPr>
      </w:pPr>
      <w:r w:rsidRPr="00C44470">
        <w:rPr>
          <w:rFonts w:cstheme="minorHAnsi"/>
          <w:b/>
          <w:sz w:val="24"/>
          <w:szCs w:val="24"/>
        </w:rPr>
        <w:t>Grosso Napoletano</w:t>
      </w:r>
      <w:r w:rsidRPr="00C44470">
        <w:rPr>
          <w:rFonts w:cstheme="minorHAnsi"/>
          <w:sz w:val="24"/>
          <w:szCs w:val="24"/>
        </w:rPr>
        <w:t xml:space="preserve"> si conferma per il secondo anno </w:t>
      </w:r>
      <w:r w:rsidR="00C5197D">
        <w:rPr>
          <w:rFonts w:cstheme="minorHAnsi"/>
          <w:sz w:val="24"/>
          <w:szCs w:val="24"/>
        </w:rPr>
        <w:t xml:space="preserve">la </w:t>
      </w:r>
      <w:r w:rsidRPr="00C44470">
        <w:rPr>
          <w:rFonts w:cstheme="minorHAnsi"/>
          <w:sz w:val="24"/>
          <w:szCs w:val="24"/>
        </w:rPr>
        <w:t xml:space="preserve">migliore catena artigianale di </w:t>
      </w:r>
      <w:r w:rsidRPr="00C5197D">
        <w:rPr>
          <w:rFonts w:cstheme="minorHAnsi"/>
          <w:sz w:val="24"/>
          <w:szCs w:val="24"/>
        </w:rPr>
        <w:t>pizz</w:t>
      </w:r>
      <w:r w:rsidR="006B2639" w:rsidRPr="00C5197D">
        <w:rPr>
          <w:rFonts w:cstheme="minorHAnsi"/>
          <w:sz w:val="24"/>
          <w:szCs w:val="24"/>
        </w:rPr>
        <w:t>erie</w:t>
      </w:r>
      <w:r w:rsidRPr="00C44470">
        <w:rPr>
          <w:rFonts w:cstheme="minorHAnsi"/>
          <w:sz w:val="24"/>
          <w:szCs w:val="24"/>
        </w:rPr>
        <w:t xml:space="preserve"> al mondo: nata nel 2017 ha portato la pizza di stile napoletano in Spagna, prima a Madrid e poi</w:t>
      </w:r>
      <w:r w:rsidR="00C5197D">
        <w:rPr>
          <w:rFonts w:cstheme="minorHAnsi"/>
          <w:sz w:val="24"/>
          <w:szCs w:val="24"/>
        </w:rPr>
        <w:t xml:space="preserve"> a</w:t>
      </w:r>
      <w:r w:rsidRPr="00C44470">
        <w:rPr>
          <w:rFonts w:cstheme="minorHAnsi"/>
          <w:sz w:val="24"/>
          <w:szCs w:val="24"/>
        </w:rPr>
        <w:t xml:space="preserve"> Barcellona, Siviglia, Saragozza ed in altri centri della penisola iberica. Secondo posto per </w:t>
      </w:r>
      <w:r w:rsidRPr="00C44470">
        <w:rPr>
          <w:rFonts w:cstheme="minorHAnsi"/>
          <w:b/>
          <w:sz w:val="24"/>
          <w:szCs w:val="24"/>
        </w:rPr>
        <w:t>Da Michele</w:t>
      </w:r>
      <w:r w:rsidRPr="00C44470">
        <w:rPr>
          <w:rFonts w:cstheme="minorHAnsi"/>
          <w:sz w:val="24"/>
          <w:szCs w:val="24"/>
        </w:rPr>
        <w:t>, da 150 anni nel cuore di Forcella</w:t>
      </w:r>
      <w:r w:rsidR="00C5197D">
        <w:rPr>
          <w:rFonts w:cstheme="minorHAnsi"/>
          <w:sz w:val="24"/>
          <w:szCs w:val="24"/>
        </w:rPr>
        <w:t>,</w:t>
      </w:r>
      <w:r w:rsidRPr="00C44470">
        <w:rPr>
          <w:rFonts w:cstheme="minorHAnsi"/>
          <w:sz w:val="24"/>
          <w:szCs w:val="24"/>
        </w:rPr>
        <w:t xml:space="preserve"> a Napoli</w:t>
      </w:r>
      <w:r w:rsidR="00C5197D">
        <w:rPr>
          <w:rFonts w:cstheme="minorHAnsi"/>
          <w:sz w:val="24"/>
          <w:szCs w:val="24"/>
        </w:rPr>
        <w:t>,</w:t>
      </w:r>
      <w:r w:rsidRPr="00C44470">
        <w:rPr>
          <w:rFonts w:cstheme="minorHAnsi"/>
          <w:sz w:val="24"/>
          <w:szCs w:val="24"/>
        </w:rPr>
        <w:t xml:space="preserve"> e oggi con </w:t>
      </w:r>
      <w:r w:rsidR="006B2639" w:rsidRPr="00C5197D">
        <w:rPr>
          <w:rFonts w:cstheme="minorHAnsi"/>
          <w:sz w:val="24"/>
          <w:szCs w:val="24"/>
        </w:rPr>
        <w:t>oltre</w:t>
      </w:r>
      <w:r w:rsidR="006B2639">
        <w:rPr>
          <w:rFonts w:cstheme="minorHAnsi"/>
          <w:sz w:val="24"/>
          <w:szCs w:val="24"/>
        </w:rPr>
        <w:t xml:space="preserve"> </w:t>
      </w:r>
      <w:r w:rsidRPr="00C44470">
        <w:rPr>
          <w:rFonts w:cstheme="minorHAnsi"/>
          <w:sz w:val="24"/>
          <w:szCs w:val="24"/>
        </w:rPr>
        <w:t xml:space="preserve">60 sedi dislocate </w:t>
      </w:r>
      <w:r w:rsidR="00C5197D">
        <w:rPr>
          <w:rFonts w:cstheme="minorHAnsi"/>
          <w:sz w:val="24"/>
          <w:szCs w:val="24"/>
        </w:rPr>
        <w:t>su</w:t>
      </w:r>
      <w:r w:rsidRPr="00C44470">
        <w:rPr>
          <w:rFonts w:cstheme="minorHAnsi"/>
          <w:sz w:val="24"/>
          <w:szCs w:val="24"/>
        </w:rPr>
        <w:t xml:space="preserve"> </w:t>
      </w:r>
      <w:r w:rsidR="00C5197D">
        <w:rPr>
          <w:rFonts w:cstheme="minorHAnsi"/>
          <w:sz w:val="24"/>
          <w:szCs w:val="24"/>
        </w:rPr>
        <w:t>più continenti</w:t>
      </w:r>
      <w:r w:rsidRPr="00C44470">
        <w:rPr>
          <w:rFonts w:cstheme="minorHAnsi"/>
          <w:sz w:val="24"/>
          <w:szCs w:val="24"/>
        </w:rPr>
        <w:t xml:space="preserve">, </w:t>
      </w:r>
      <w:r w:rsidR="006C44C1">
        <w:rPr>
          <w:rFonts w:cstheme="minorHAnsi"/>
          <w:sz w:val="24"/>
          <w:szCs w:val="24"/>
        </w:rPr>
        <w:t xml:space="preserve">dove </w:t>
      </w:r>
      <w:r w:rsidRPr="00C44470">
        <w:rPr>
          <w:rFonts w:cstheme="minorHAnsi"/>
          <w:sz w:val="24"/>
          <w:szCs w:val="24"/>
        </w:rPr>
        <w:t>è possibile gustare la loro celebre pizza “</w:t>
      </w:r>
      <w:r w:rsidRPr="006B2639">
        <w:rPr>
          <w:rFonts w:cstheme="minorHAnsi"/>
          <w:i/>
          <w:iCs/>
          <w:sz w:val="24"/>
          <w:szCs w:val="24"/>
        </w:rPr>
        <w:t>a ruota di carro</w:t>
      </w:r>
      <w:r w:rsidRPr="00C44470">
        <w:rPr>
          <w:rFonts w:cstheme="minorHAnsi"/>
          <w:sz w:val="24"/>
          <w:szCs w:val="24"/>
        </w:rPr>
        <w:t xml:space="preserve">”. </w:t>
      </w:r>
      <w:r w:rsidR="00C5197D">
        <w:rPr>
          <w:rFonts w:cstheme="minorHAnsi"/>
          <w:sz w:val="24"/>
          <w:szCs w:val="24"/>
        </w:rPr>
        <w:t>In t</w:t>
      </w:r>
      <w:r w:rsidRPr="00C44470">
        <w:rPr>
          <w:rFonts w:cstheme="minorHAnsi"/>
          <w:sz w:val="24"/>
          <w:szCs w:val="24"/>
        </w:rPr>
        <w:t xml:space="preserve">erza posizione </w:t>
      </w:r>
      <w:r w:rsidRPr="00C44470">
        <w:rPr>
          <w:rFonts w:cstheme="minorHAnsi"/>
          <w:b/>
          <w:sz w:val="24"/>
          <w:szCs w:val="24"/>
        </w:rPr>
        <w:t xml:space="preserve">Big </w:t>
      </w:r>
      <w:r w:rsidRPr="00C44470">
        <w:rPr>
          <w:rFonts w:cstheme="minorHAnsi"/>
          <w:b/>
          <w:sz w:val="24"/>
          <w:szCs w:val="24"/>
        </w:rPr>
        <w:lastRenderedPageBreak/>
        <w:t>Mamma Group</w:t>
      </w:r>
      <w:r w:rsidRPr="00C44470">
        <w:rPr>
          <w:rFonts w:cstheme="minorHAnsi"/>
          <w:sz w:val="24"/>
          <w:szCs w:val="24"/>
        </w:rPr>
        <w:t xml:space="preserve">, gruppo nato dall’amore per l’Italia di due imprenditori francesi, Victor </w:t>
      </w:r>
      <w:proofErr w:type="spellStart"/>
      <w:r w:rsidRPr="00C44470">
        <w:rPr>
          <w:rFonts w:cstheme="minorHAnsi"/>
          <w:sz w:val="24"/>
          <w:szCs w:val="24"/>
        </w:rPr>
        <w:t>Lugger</w:t>
      </w:r>
      <w:proofErr w:type="spellEnd"/>
      <w:r w:rsidRPr="00C44470">
        <w:rPr>
          <w:rFonts w:cstheme="minorHAnsi"/>
          <w:sz w:val="24"/>
          <w:szCs w:val="24"/>
        </w:rPr>
        <w:t xml:space="preserve"> e </w:t>
      </w:r>
      <w:r w:rsidR="006B2639" w:rsidRPr="006B2639">
        <w:rPr>
          <w:rFonts w:cstheme="minorHAnsi"/>
          <w:sz w:val="24"/>
          <w:szCs w:val="24"/>
        </w:rPr>
        <w:t>Tigrane Seydoux</w:t>
      </w:r>
      <w:r w:rsidRPr="00C44470">
        <w:rPr>
          <w:rFonts w:cstheme="minorHAnsi"/>
          <w:sz w:val="24"/>
          <w:szCs w:val="24"/>
        </w:rPr>
        <w:t xml:space="preserve">, che oggi vanta numerosi locali in Francia, Spagna, Inghilterra e Germania. </w:t>
      </w:r>
    </w:p>
    <w:p w14:paraId="2A1E0FCD" w14:textId="77777777" w:rsidR="00B11EBD" w:rsidRDefault="00B11EBD" w:rsidP="00C44470">
      <w:pPr>
        <w:spacing w:after="0" w:line="240" w:lineRule="auto"/>
        <w:rPr>
          <w:rFonts w:cstheme="minorHAnsi"/>
          <w:sz w:val="24"/>
          <w:szCs w:val="24"/>
        </w:rPr>
      </w:pPr>
    </w:p>
    <w:p w14:paraId="669DF5D6" w14:textId="0F063A68" w:rsidR="00C44470" w:rsidRPr="00C44470" w:rsidRDefault="00C44470" w:rsidP="00C44470">
      <w:pPr>
        <w:spacing w:after="0" w:line="240" w:lineRule="auto"/>
        <w:rPr>
          <w:rFonts w:cstheme="minorHAnsi"/>
          <w:sz w:val="24"/>
          <w:szCs w:val="24"/>
        </w:rPr>
      </w:pPr>
      <w:r w:rsidRPr="00C44470">
        <w:rPr>
          <w:rFonts w:cstheme="minorHAnsi"/>
          <w:sz w:val="24"/>
          <w:szCs w:val="24"/>
        </w:rPr>
        <w:t xml:space="preserve">Quarta posizione per </w:t>
      </w:r>
      <w:proofErr w:type="spellStart"/>
      <w:r w:rsidR="00B11EBD" w:rsidRPr="00B11EBD">
        <w:rPr>
          <w:rFonts w:cstheme="minorHAnsi"/>
          <w:b/>
          <w:sz w:val="24"/>
          <w:szCs w:val="24"/>
        </w:rPr>
        <w:t>Bráz</w:t>
      </w:r>
      <w:proofErr w:type="spellEnd"/>
      <w:r w:rsidR="00B11EBD" w:rsidRPr="00B11EBD">
        <w:rPr>
          <w:rFonts w:cstheme="minorHAnsi"/>
          <w:b/>
          <w:sz w:val="24"/>
          <w:szCs w:val="24"/>
        </w:rPr>
        <w:t xml:space="preserve"> </w:t>
      </w:r>
      <w:proofErr w:type="spellStart"/>
      <w:r w:rsidR="00B11EBD" w:rsidRPr="00B11EBD">
        <w:rPr>
          <w:rFonts w:cstheme="minorHAnsi"/>
          <w:b/>
          <w:sz w:val="24"/>
          <w:szCs w:val="24"/>
        </w:rPr>
        <w:t>Pizzaria</w:t>
      </w:r>
      <w:proofErr w:type="spellEnd"/>
      <w:r w:rsidRPr="00C44470">
        <w:rPr>
          <w:rFonts w:cstheme="minorHAnsi"/>
          <w:sz w:val="24"/>
          <w:szCs w:val="24"/>
        </w:rPr>
        <w:t xml:space="preserve">, realtà brasiliana famosa per la sua pizza grande e croccante cotta nel forno a legna. Quinta posizione per </w:t>
      </w:r>
      <w:r w:rsidR="00B11EBD" w:rsidRPr="00B11EBD">
        <w:rPr>
          <w:rFonts w:cstheme="minorHAnsi"/>
          <w:b/>
          <w:sz w:val="24"/>
          <w:szCs w:val="24"/>
        </w:rPr>
        <w:t>Luigia</w:t>
      </w:r>
      <w:r w:rsidRPr="00C44470">
        <w:rPr>
          <w:rFonts w:cstheme="minorHAnsi"/>
          <w:sz w:val="24"/>
          <w:szCs w:val="24"/>
        </w:rPr>
        <w:t xml:space="preserve">, con outlet tra la Svizzera e Dubai, </w:t>
      </w:r>
      <w:r w:rsidR="00B11EBD">
        <w:rPr>
          <w:rFonts w:cstheme="minorHAnsi"/>
          <w:sz w:val="24"/>
          <w:szCs w:val="24"/>
        </w:rPr>
        <w:t xml:space="preserve">che </w:t>
      </w:r>
      <w:r w:rsidRPr="00C44470">
        <w:rPr>
          <w:rFonts w:cstheme="minorHAnsi"/>
          <w:sz w:val="24"/>
          <w:szCs w:val="24"/>
        </w:rPr>
        <w:t xml:space="preserve">serve le proprie pizze con una selezione dei migliori prodotti italiani. Al sesto posto </w:t>
      </w:r>
      <w:r w:rsidR="00B11EBD" w:rsidRPr="00B11EBD">
        <w:rPr>
          <w:rFonts w:cstheme="minorHAnsi"/>
          <w:b/>
          <w:sz w:val="24"/>
          <w:szCs w:val="24"/>
        </w:rPr>
        <w:t>Berberè</w:t>
      </w:r>
      <w:r w:rsidRPr="00C44470">
        <w:rPr>
          <w:rFonts w:cstheme="minorHAnsi"/>
          <w:sz w:val="24"/>
          <w:szCs w:val="24"/>
        </w:rPr>
        <w:t xml:space="preserve"> dei fratelli Aloe</w:t>
      </w:r>
      <w:r w:rsidR="00175C49">
        <w:rPr>
          <w:rFonts w:cstheme="minorHAnsi"/>
          <w:sz w:val="24"/>
          <w:szCs w:val="24"/>
        </w:rPr>
        <w:t>:</w:t>
      </w:r>
      <w:r w:rsidRPr="00C44470">
        <w:rPr>
          <w:rFonts w:cstheme="minorHAnsi"/>
          <w:sz w:val="24"/>
          <w:szCs w:val="24"/>
        </w:rPr>
        <w:t xml:space="preserve"> partiti dalla pizzeria a Castel Maggiore</w:t>
      </w:r>
      <w:r w:rsidR="00B11EBD">
        <w:rPr>
          <w:rFonts w:cstheme="minorHAnsi"/>
          <w:sz w:val="24"/>
          <w:szCs w:val="24"/>
        </w:rPr>
        <w:t xml:space="preserve">, </w:t>
      </w:r>
      <w:r w:rsidRPr="00C44470">
        <w:rPr>
          <w:rFonts w:cstheme="minorHAnsi"/>
          <w:sz w:val="24"/>
          <w:szCs w:val="24"/>
        </w:rPr>
        <w:t>in provincia di Bologna</w:t>
      </w:r>
      <w:r w:rsidR="00B11EBD">
        <w:rPr>
          <w:rFonts w:cstheme="minorHAnsi"/>
          <w:sz w:val="24"/>
          <w:szCs w:val="24"/>
        </w:rPr>
        <w:t>,</w:t>
      </w:r>
      <w:r w:rsidRPr="00C44470">
        <w:rPr>
          <w:rFonts w:cstheme="minorHAnsi"/>
          <w:sz w:val="24"/>
          <w:szCs w:val="24"/>
        </w:rPr>
        <w:t xml:space="preserve"> sono arrivati a Londra dopo aver aperto una decina di locali a Roma, Firenze, Torino, Milano. Settima </w:t>
      </w:r>
      <w:r w:rsidR="00B11EBD">
        <w:rPr>
          <w:rFonts w:cstheme="minorHAnsi"/>
          <w:sz w:val="24"/>
          <w:szCs w:val="24"/>
        </w:rPr>
        <w:t xml:space="preserve">posizione per </w:t>
      </w:r>
      <w:r w:rsidR="00B11EBD" w:rsidRPr="00B11EBD">
        <w:rPr>
          <w:rFonts w:cstheme="minorHAnsi"/>
          <w:b/>
          <w:sz w:val="24"/>
          <w:szCs w:val="24"/>
        </w:rPr>
        <w:t xml:space="preserve">Pizza </w:t>
      </w:r>
      <w:proofErr w:type="spellStart"/>
      <w:r w:rsidR="00B11EBD" w:rsidRPr="00B11EBD">
        <w:rPr>
          <w:rFonts w:cstheme="minorHAnsi"/>
          <w:b/>
          <w:sz w:val="24"/>
          <w:szCs w:val="24"/>
        </w:rPr>
        <w:t>Pilgrims</w:t>
      </w:r>
      <w:proofErr w:type="spellEnd"/>
      <w:r w:rsidRPr="00C44470">
        <w:rPr>
          <w:rFonts w:cstheme="minorHAnsi"/>
          <w:sz w:val="24"/>
          <w:szCs w:val="24"/>
        </w:rPr>
        <w:t xml:space="preserve">, un riferimento per la pizza napoletana del Regno Unito. Ottava posizione per </w:t>
      </w:r>
      <w:r w:rsidR="00B11EBD" w:rsidRPr="00B11EBD">
        <w:rPr>
          <w:rFonts w:cstheme="minorHAnsi"/>
          <w:b/>
          <w:bCs/>
          <w:sz w:val="24"/>
          <w:szCs w:val="24"/>
        </w:rPr>
        <w:t>400 Gradi</w:t>
      </w:r>
      <w:r w:rsidR="0039183E">
        <w:rPr>
          <w:rFonts w:cstheme="minorHAnsi"/>
          <w:sz w:val="24"/>
          <w:szCs w:val="24"/>
        </w:rPr>
        <w:t xml:space="preserve"> </w:t>
      </w:r>
      <w:r w:rsidR="003605AB">
        <w:rPr>
          <w:rFonts w:cstheme="minorHAnsi"/>
          <w:sz w:val="24"/>
          <w:szCs w:val="24"/>
        </w:rPr>
        <w:t>-</w:t>
      </w:r>
      <w:r w:rsidR="00B11EBD">
        <w:rPr>
          <w:rFonts w:cstheme="minorHAnsi"/>
          <w:sz w:val="24"/>
          <w:szCs w:val="24"/>
        </w:rPr>
        <w:t xml:space="preserve">con </w:t>
      </w:r>
      <w:r w:rsidRPr="00C44470">
        <w:rPr>
          <w:rFonts w:cstheme="minorHAnsi"/>
          <w:sz w:val="24"/>
          <w:szCs w:val="24"/>
        </w:rPr>
        <w:t xml:space="preserve">outlet tra </w:t>
      </w:r>
      <w:r w:rsidR="00B11EBD" w:rsidRPr="00B11EBD">
        <w:rPr>
          <w:rFonts w:cstheme="minorHAnsi"/>
          <w:sz w:val="24"/>
          <w:szCs w:val="24"/>
        </w:rPr>
        <w:t>Melbourne</w:t>
      </w:r>
      <w:r w:rsidRPr="00C44470">
        <w:rPr>
          <w:rFonts w:cstheme="minorHAnsi"/>
          <w:sz w:val="24"/>
          <w:szCs w:val="24"/>
        </w:rPr>
        <w:t xml:space="preserve"> e Dallas</w:t>
      </w:r>
      <w:r w:rsidR="0039183E">
        <w:rPr>
          <w:rFonts w:cstheme="minorHAnsi"/>
          <w:sz w:val="24"/>
          <w:szCs w:val="24"/>
        </w:rPr>
        <w:t xml:space="preserve"> -</w:t>
      </w:r>
      <w:r w:rsidRPr="00C44470">
        <w:rPr>
          <w:rFonts w:cstheme="minorHAnsi"/>
          <w:sz w:val="24"/>
          <w:szCs w:val="24"/>
        </w:rPr>
        <w:t xml:space="preserve"> </w:t>
      </w:r>
      <w:r w:rsidR="0039183E" w:rsidRPr="00C44470">
        <w:rPr>
          <w:rFonts w:cstheme="minorHAnsi"/>
          <w:sz w:val="24"/>
          <w:szCs w:val="24"/>
        </w:rPr>
        <w:t xml:space="preserve">di </w:t>
      </w:r>
      <w:r w:rsidR="0039183E" w:rsidRPr="00B11EBD">
        <w:rPr>
          <w:rFonts w:cstheme="minorHAnsi"/>
          <w:sz w:val="24"/>
          <w:szCs w:val="24"/>
        </w:rPr>
        <w:t>Johnny Di Francesco</w:t>
      </w:r>
      <w:r w:rsidR="0039183E">
        <w:rPr>
          <w:rFonts w:cstheme="minorHAnsi"/>
          <w:sz w:val="24"/>
          <w:szCs w:val="24"/>
        </w:rPr>
        <w:t xml:space="preserve">, </w:t>
      </w:r>
      <w:r w:rsidRPr="00C44470">
        <w:rPr>
          <w:rFonts w:cstheme="minorHAnsi"/>
          <w:sz w:val="24"/>
          <w:szCs w:val="24"/>
        </w:rPr>
        <w:t xml:space="preserve">vero e proprio ambasciatore della pizza napoletana nel nuovo continente. Al nono posto c’è </w:t>
      </w:r>
      <w:r w:rsidR="00B11EBD" w:rsidRPr="00B11EBD">
        <w:rPr>
          <w:rFonts w:cstheme="minorHAnsi"/>
          <w:b/>
          <w:bCs/>
          <w:sz w:val="24"/>
          <w:szCs w:val="24"/>
        </w:rPr>
        <w:t>Eataly</w:t>
      </w:r>
      <w:r w:rsidRPr="00C44470">
        <w:rPr>
          <w:rFonts w:cstheme="minorHAnsi"/>
          <w:sz w:val="24"/>
          <w:szCs w:val="24"/>
        </w:rPr>
        <w:t>, con outlet tra l’Italia e il resto del mondo</w:t>
      </w:r>
      <w:r w:rsidR="003254CC">
        <w:rPr>
          <w:rFonts w:cstheme="minorHAnsi"/>
          <w:sz w:val="24"/>
          <w:szCs w:val="24"/>
        </w:rPr>
        <w:t>;</w:t>
      </w:r>
      <w:r w:rsidRPr="00C44470">
        <w:rPr>
          <w:rFonts w:cstheme="minorHAnsi"/>
          <w:sz w:val="24"/>
          <w:szCs w:val="24"/>
        </w:rPr>
        <w:t xml:space="preserve"> marchio noto tra gli appassionati del Made in </w:t>
      </w:r>
      <w:proofErr w:type="spellStart"/>
      <w:r w:rsidRPr="00C44470">
        <w:rPr>
          <w:rFonts w:cstheme="minorHAnsi"/>
          <w:sz w:val="24"/>
          <w:szCs w:val="24"/>
        </w:rPr>
        <w:t>Italy</w:t>
      </w:r>
      <w:proofErr w:type="spellEnd"/>
      <w:r w:rsidRPr="00C44470">
        <w:rPr>
          <w:rFonts w:cstheme="minorHAnsi"/>
          <w:sz w:val="24"/>
          <w:szCs w:val="24"/>
        </w:rPr>
        <w:t xml:space="preserve">. Decima posizione per </w:t>
      </w:r>
      <w:proofErr w:type="spellStart"/>
      <w:r w:rsidR="00B11EBD" w:rsidRPr="00B11EBD">
        <w:rPr>
          <w:rFonts w:cstheme="minorHAnsi"/>
          <w:b/>
          <w:sz w:val="24"/>
          <w:szCs w:val="24"/>
        </w:rPr>
        <w:t>Pizzium</w:t>
      </w:r>
      <w:proofErr w:type="spellEnd"/>
      <w:r w:rsidRPr="00C44470">
        <w:rPr>
          <w:rFonts w:cstheme="minorHAnsi"/>
          <w:sz w:val="24"/>
          <w:szCs w:val="24"/>
        </w:rPr>
        <w:t xml:space="preserve">, che negli ultimi mesi ha superato le 50 aperture in Italia, tutte a gestione diretta. </w:t>
      </w:r>
    </w:p>
    <w:p w14:paraId="54ECEEE7" w14:textId="77777777" w:rsidR="00C44470" w:rsidRPr="00C44470" w:rsidRDefault="00C44470" w:rsidP="00C44470">
      <w:pPr>
        <w:spacing w:after="0" w:line="240" w:lineRule="auto"/>
        <w:rPr>
          <w:rFonts w:cstheme="minorHAnsi"/>
          <w:sz w:val="24"/>
          <w:szCs w:val="24"/>
        </w:rPr>
      </w:pPr>
    </w:p>
    <w:p w14:paraId="2095FDCB" w14:textId="16D96FD8" w:rsidR="00C44470" w:rsidRDefault="00C44470" w:rsidP="00C44470">
      <w:pPr>
        <w:rPr>
          <w:rFonts w:eastAsia="Times New Roman" w:cstheme="minorHAnsi"/>
          <w:sz w:val="24"/>
          <w:szCs w:val="24"/>
          <w:lang w:eastAsia="it-IT"/>
        </w:rPr>
      </w:pPr>
      <w:r w:rsidRPr="00C44470">
        <w:rPr>
          <w:rFonts w:cstheme="minorHAnsi"/>
          <w:sz w:val="24"/>
          <w:szCs w:val="24"/>
        </w:rPr>
        <w:t xml:space="preserve">Gli attesissimi </w:t>
      </w:r>
      <w:r w:rsidRPr="00B11EBD">
        <w:rPr>
          <w:rFonts w:cstheme="minorHAnsi"/>
          <w:b/>
          <w:bCs/>
          <w:sz w:val="24"/>
          <w:szCs w:val="24"/>
        </w:rPr>
        <w:t>premi speciali</w:t>
      </w:r>
      <w:r w:rsidRPr="00C44470">
        <w:rPr>
          <w:rFonts w:cstheme="minorHAnsi"/>
          <w:sz w:val="24"/>
          <w:szCs w:val="24"/>
        </w:rPr>
        <w:t xml:space="preserve"> hanno visto assegnare </w:t>
      </w:r>
      <w:r w:rsidR="00B11EBD">
        <w:rPr>
          <w:rFonts w:cstheme="minorHAnsi"/>
          <w:sz w:val="24"/>
          <w:szCs w:val="24"/>
        </w:rPr>
        <w:t>il</w:t>
      </w:r>
      <w:r w:rsidRPr="00C44470">
        <w:rPr>
          <w:rFonts w:cstheme="minorHAnsi"/>
          <w:sz w:val="24"/>
          <w:szCs w:val="24"/>
        </w:rPr>
        <w:t xml:space="preserve"> </w:t>
      </w:r>
      <w:r w:rsidR="00B11EBD" w:rsidRPr="00B11EBD">
        <w:rPr>
          <w:rFonts w:cstheme="minorHAnsi"/>
          <w:b/>
          <w:bCs/>
          <w:sz w:val="24"/>
          <w:szCs w:val="24"/>
        </w:rPr>
        <w:t xml:space="preserve">Pizza Maker of the </w:t>
      </w:r>
      <w:proofErr w:type="spellStart"/>
      <w:r w:rsidR="00B11EBD" w:rsidRPr="00B11EBD">
        <w:rPr>
          <w:rFonts w:cstheme="minorHAnsi"/>
          <w:b/>
          <w:bCs/>
          <w:sz w:val="24"/>
          <w:szCs w:val="24"/>
        </w:rPr>
        <w:t>Year</w:t>
      </w:r>
      <w:proofErr w:type="spellEnd"/>
      <w:r w:rsidR="00B11EBD" w:rsidRPr="00B11EBD">
        <w:rPr>
          <w:rFonts w:cstheme="minorHAnsi"/>
          <w:b/>
          <w:bCs/>
          <w:sz w:val="24"/>
          <w:szCs w:val="24"/>
        </w:rPr>
        <w:t xml:space="preserve"> 2024 </w:t>
      </w:r>
      <w:r w:rsidRPr="00B11EBD">
        <w:rPr>
          <w:rFonts w:cstheme="minorHAnsi"/>
          <w:b/>
          <w:bCs/>
          <w:sz w:val="24"/>
          <w:szCs w:val="24"/>
        </w:rPr>
        <w:t xml:space="preserve">- </w:t>
      </w:r>
      <w:r w:rsidR="00B11EBD" w:rsidRPr="00B11EBD">
        <w:rPr>
          <w:rFonts w:cstheme="minorHAnsi"/>
          <w:b/>
          <w:bCs/>
          <w:sz w:val="24"/>
          <w:szCs w:val="24"/>
        </w:rPr>
        <w:t>Ferrarelle Award</w:t>
      </w:r>
      <w:r w:rsidRPr="00C44470">
        <w:rPr>
          <w:rFonts w:cstheme="minorHAnsi"/>
          <w:sz w:val="24"/>
          <w:szCs w:val="24"/>
        </w:rPr>
        <w:t xml:space="preserve"> ad </w:t>
      </w:r>
      <w:r w:rsidRPr="00B11EBD">
        <w:rPr>
          <w:rFonts w:cstheme="minorHAnsi"/>
          <w:b/>
          <w:bCs/>
          <w:sz w:val="24"/>
          <w:szCs w:val="24"/>
        </w:rPr>
        <w:t>Antonio Falco</w:t>
      </w:r>
      <w:r w:rsidR="008D1B51">
        <w:rPr>
          <w:rFonts w:cstheme="minorHAnsi"/>
          <w:sz w:val="24"/>
          <w:szCs w:val="24"/>
        </w:rPr>
        <w:t xml:space="preserve">, </w:t>
      </w:r>
      <w:r w:rsidRPr="00C44470">
        <w:rPr>
          <w:rFonts w:cstheme="minorHAnsi"/>
          <w:sz w:val="24"/>
          <w:szCs w:val="24"/>
        </w:rPr>
        <w:t xml:space="preserve">executive di </w:t>
      </w:r>
      <w:r w:rsidRPr="00B11EBD">
        <w:rPr>
          <w:rFonts w:cstheme="minorHAnsi"/>
          <w:b/>
          <w:bCs/>
          <w:sz w:val="24"/>
          <w:szCs w:val="24"/>
        </w:rPr>
        <w:t>Da Michele</w:t>
      </w:r>
      <w:r w:rsidR="00B11EBD">
        <w:rPr>
          <w:rFonts w:cstheme="minorHAnsi"/>
          <w:sz w:val="24"/>
          <w:szCs w:val="24"/>
        </w:rPr>
        <w:t xml:space="preserve">; il premio </w:t>
      </w:r>
      <w:r w:rsidR="00B11EBD" w:rsidRPr="00B11EBD">
        <w:rPr>
          <w:rFonts w:eastAsia="Times New Roman" w:cstheme="minorHAnsi"/>
          <w:b/>
          <w:bCs/>
          <w:sz w:val="24"/>
          <w:szCs w:val="24"/>
          <w:lang w:eastAsia="it-IT"/>
        </w:rPr>
        <w:t xml:space="preserve">Pizza of the </w:t>
      </w:r>
      <w:proofErr w:type="spellStart"/>
      <w:r w:rsidR="00B11EBD" w:rsidRPr="00B11EBD">
        <w:rPr>
          <w:rFonts w:eastAsia="Times New Roman" w:cstheme="minorHAnsi"/>
          <w:b/>
          <w:bCs/>
          <w:sz w:val="24"/>
          <w:szCs w:val="24"/>
          <w:lang w:eastAsia="it-IT"/>
        </w:rPr>
        <w:t>Year</w:t>
      </w:r>
      <w:proofErr w:type="spellEnd"/>
      <w:r w:rsidR="00B11EBD" w:rsidRPr="00B11EBD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2024 </w:t>
      </w:r>
      <w:r w:rsidRPr="00B11EBD">
        <w:rPr>
          <w:rFonts w:eastAsia="Times New Roman" w:cstheme="minorHAnsi"/>
          <w:b/>
          <w:bCs/>
          <w:sz w:val="24"/>
          <w:szCs w:val="24"/>
          <w:lang w:eastAsia="it-IT"/>
        </w:rPr>
        <w:t xml:space="preserve">- </w:t>
      </w:r>
      <w:r w:rsidR="00B11EBD" w:rsidRPr="00B11EBD">
        <w:rPr>
          <w:rFonts w:eastAsia="Times New Roman" w:cstheme="minorHAnsi"/>
          <w:b/>
          <w:bCs/>
          <w:sz w:val="24"/>
          <w:szCs w:val="24"/>
          <w:lang w:eastAsia="it-IT"/>
        </w:rPr>
        <w:t>Latteria Sorrentina Award</w:t>
      </w:r>
      <w:r w:rsidRPr="00C44470">
        <w:rPr>
          <w:rFonts w:eastAsia="Times New Roman" w:cstheme="minorHAnsi"/>
          <w:sz w:val="24"/>
          <w:szCs w:val="24"/>
          <w:lang w:eastAsia="it-IT"/>
        </w:rPr>
        <w:t xml:space="preserve"> va a </w:t>
      </w:r>
      <w:r w:rsidR="00B11EBD" w:rsidRPr="00B11EBD">
        <w:rPr>
          <w:rFonts w:eastAsia="Times New Roman" w:cstheme="minorHAnsi"/>
          <w:b/>
          <w:bCs/>
          <w:sz w:val="24"/>
          <w:szCs w:val="24"/>
          <w:lang w:eastAsia="it-IT"/>
        </w:rPr>
        <w:t>Salsiccia e Friarielli</w:t>
      </w:r>
      <w:r w:rsidR="00B11EBD" w:rsidRPr="00B11EBD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C44470">
        <w:rPr>
          <w:rFonts w:eastAsia="Times New Roman" w:cstheme="minorHAnsi"/>
          <w:sz w:val="24"/>
          <w:szCs w:val="24"/>
          <w:lang w:eastAsia="it-IT"/>
        </w:rPr>
        <w:t xml:space="preserve">di </w:t>
      </w:r>
      <w:r w:rsidR="00B11EBD" w:rsidRPr="00B11EBD">
        <w:rPr>
          <w:rFonts w:eastAsia="Times New Roman" w:cstheme="minorHAnsi"/>
          <w:b/>
          <w:bCs/>
          <w:sz w:val="24"/>
          <w:szCs w:val="24"/>
          <w:lang w:eastAsia="it-IT"/>
        </w:rPr>
        <w:t xml:space="preserve">Pizza </w:t>
      </w:r>
      <w:proofErr w:type="spellStart"/>
      <w:r w:rsidR="00B11EBD" w:rsidRPr="00B11EBD">
        <w:rPr>
          <w:rFonts w:eastAsia="Times New Roman" w:cstheme="minorHAnsi"/>
          <w:b/>
          <w:bCs/>
          <w:sz w:val="24"/>
          <w:szCs w:val="24"/>
          <w:lang w:eastAsia="it-IT"/>
        </w:rPr>
        <w:t>Pilgrims</w:t>
      </w:r>
      <w:proofErr w:type="spellEnd"/>
      <w:r w:rsidR="00B11EBD">
        <w:rPr>
          <w:rFonts w:eastAsia="Times New Roman" w:cstheme="minorHAnsi"/>
          <w:sz w:val="24"/>
          <w:szCs w:val="24"/>
          <w:lang w:eastAsia="it-IT"/>
        </w:rPr>
        <w:t>; i</w:t>
      </w:r>
      <w:r w:rsidRPr="00C44470">
        <w:rPr>
          <w:rFonts w:eastAsia="Times New Roman" w:cstheme="minorHAnsi"/>
          <w:sz w:val="24"/>
          <w:szCs w:val="24"/>
          <w:lang w:eastAsia="it-IT"/>
        </w:rPr>
        <w:t xml:space="preserve">l </w:t>
      </w:r>
      <w:r w:rsidR="00B11EBD" w:rsidRPr="00B11EBD">
        <w:rPr>
          <w:rFonts w:eastAsia="Times New Roman" w:cstheme="minorHAnsi"/>
          <w:b/>
          <w:bCs/>
          <w:sz w:val="24"/>
          <w:szCs w:val="24"/>
          <w:lang w:eastAsia="it-IT"/>
        </w:rPr>
        <w:t xml:space="preserve">Best Pasta </w:t>
      </w:r>
      <w:proofErr w:type="spellStart"/>
      <w:r w:rsidR="00B11EBD" w:rsidRPr="00B11EBD">
        <w:rPr>
          <w:rFonts w:eastAsia="Times New Roman" w:cstheme="minorHAnsi"/>
          <w:b/>
          <w:bCs/>
          <w:sz w:val="24"/>
          <w:szCs w:val="24"/>
          <w:lang w:eastAsia="it-IT"/>
        </w:rPr>
        <w:t>Proposal</w:t>
      </w:r>
      <w:proofErr w:type="spellEnd"/>
      <w:r w:rsidR="00B11EBD" w:rsidRPr="00B11EBD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2024 </w:t>
      </w:r>
      <w:r w:rsidRPr="00B11EBD">
        <w:rPr>
          <w:rFonts w:eastAsia="Times New Roman" w:cstheme="minorHAnsi"/>
          <w:b/>
          <w:bCs/>
          <w:sz w:val="24"/>
          <w:szCs w:val="24"/>
          <w:lang w:eastAsia="it-IT"/>
        </w:rPr>
        <w:t xml:space="preserve">- </w:t>
      </w:r>
      <w:r w:rsidR="00B11EBD" w:rsidRPr="00B11EBD">
        <w:rPr>
          <w:rFonts w:eastAsia="Times New Roman" w:cstheme="minorHAnsi"/>
          <w:b/>
          <w:bCs/>
          <w:sz w:val="24"/>
          <w:szCs w:val="24"/>
          <w:lang w:eastAsia="it-IT"/>
        </w:rPr>
        <w:t>Pastificio Di Martino Award</w:t>
      </w:r>
      <w:r w:rsidRPr="00C44470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3254CC">
        <w:rPr>
          <w:rFonts w:eastAsia="Times New Roman" w:cstheme="minorHAnsi"/>
          <w:sz w:val="24"/>
          <w:szCs w:val="24"/>
          <w:lang w:eastAsia="it-IT"/>
        </w:rPr>
        <w:t xml:space="preserve">è stato </w:t>
      </w:r>
      <w:r w:rsidRPr="00C44470">
        <w:rPr>
          <w:rFonts w:eastAsia="Times New Roman" w:cstheme="minorHAnsi"/>
          <w:sz w:val="24"/>
          <w:szCs w:val="24"/>
          <w:lang w:eastAsia="it-IT"/>
        </w:rPr>
        <w:t xml:space="preserve">assegnato a </w:t>
      </w:r>
      <w:r w:rsidR="00B11EBD" w:rsidRPr="00B11EBD">
        <w:rPr>
          <w:rFonts w:eastAsia="Times New Roman" w:cstheme="minorHAnsi"/>
          <w:b/>
          <w:bCs/>
          <w:sz w:val="24"/>
          <w:szCs w:val="24"/>
          <w:lang w:eastAsia="it-IT"/>
        </w:rPr>
        <w:t>Eataly</w:t>
      </w:r>
      <w:r w:rsidR="003254CC">
        <w:rPr>
          <w:rFonts w:eastAsia="Times New Roman" w:cstheme="minorHAnsi"/>
          <w:sz w:val="24"/>
          <w:szCs w:val="24"/>
          <w:lang w:eastAsia="it-IT"/>
        </w:rPr>
        <w:t>; i</w:t>
      </w:r>
      <w:r w:rsidR="00B11EBD">
        <w:rPr>
          <w:rFonts w:eastAsia="Times New Roman" w:cstheme="minorHAnsi"/>
          <w:sz w:val="24"/>
          <w:szCs w:val="24"/>
          <w:lang w:eastAsia="it-IT"/>
        </w:rPr>
        <w:t xml:space="preserve">l </w:t>
      </w:r>
      <w:r w:rsidR="00B11EBD" w:rsidRPr="00B11EBD">
        <w:rPr>
          <w:rFonts w:eastAsia="Times New Roman" w:cstheme="minorHAnsi"/>
          <w:b/>
          <w:bCs/>
          <w:sz w:val="24"/>
          <w:szCs w:val="24"/>
          <w:lang w:val="en-US" w:eastAsia="it-IT"/>
        </w:rPr>
        <w:t xml:space="preserve">Best Marketing 2024 </w:t>
      </w:r>
      <w:r w:rsidRPr="00B11EBD">
        <w:rPr>
          <w:rFonts w:eastAsia="Times New Roman" w:cstheme="minorHAnsi"/>
          <w:b/>
          <w:bCs/>
          <w:sz w:val="24"/>
          <w:szCs w:val="24"/>
          <w:lang w:val="en-US" w:eastAsia="it-IT"/>
        </w:rPr>
        <w:t xml:space="preserve">- </w:t>
      </w:r>
      <w:proofErr w:type="spellStart"/>
      <w:r w:rsidR="00B11EBD" w:rsidRPr="00B11EBD">
        <w:rPr>
          <w:rFonts w:eastAsia="Times New Roman" w:cstheme="minorHAnsi"/>
          <w:b/>
          <w:bCs/>
          <w:sz w:val="24"/>
          <w:szCs w:val="24"/>
          <w:lang w:val="en-US" w:eastAsia="it-IT"/>
        </w:rPr>
        <w:t>Mammafiore</w:t>
      </w:r>
      <w:proofErr w:type="spellEnd"/>
      <w:r w:rsidR="00B11EBD" w:rsidRPr="00B11EBD">
        <w:rPr>
          <w:rFonts w:eastAsia="Times New Roman" w:cstheme="minorHAnsi"/>
          <w:b/>
          <w:bCs/>
          <w:sz w:val="24"/>
          <w:szCs w:val="24"/>
          <w:lang w:val="en-US" w:eastAsia="it-IT"/>
        </w:rPr>
        <w:t xml:space="preserve"> Award</w:t>
      </w:r>
      <w:r w:rsidR="00B11EBD" w:rsidRPr="00B11EBD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proofErr w:type="spellStart"/>
      <w:r w:rsidRPr="00C44470">
        <w:rPr>
          <w:rFonts w:eastAsia="Times New Roman" w:cstheme="minorHAnsi"/>
          <w:sz w:val="24"/>
          <w:szCs w:val="24"/>
          <w:lang w:val="en-US" w:eastAsia="it-IT"/>
        </w:rPr>
        <w:t>va</w:t>
      </w:r>
      <w:proofErr w:type="spellEnd"/>
      <w:r w:rsidRPr="00C44470">
        <w:rPr>
          <w:rFonts w:eastAsia="Times New Roman" w:cstheme="minorHAnsi"/>
          <w:sz w:val="24"/>
          <w:szCs w:val="24"/>
          <w:lang w:val="en-US" w:eastAsia="it-IT"/>
        </w:rPr>
        <w:t xml:space="preserve"> a </w:t>
      </w:r>
      <w:r w:rsidR="00B11EBD" w:rsidRPr="00B11EBD">
        <w:rPr>
          <w:rFonts w:eastAsia="Times New Roman" w:cstheme="minorHAnsi"/>
          <w:b/>
          <w:bCs/>
          <w:sz w:val="24"/>
          <w:szCs w:val="24"/>
          <w:lang w:val="en-US" w:eastAsia="it-IT"/>
        </w:rPr>
        <w:t>Vincenzo Capuano</w:t>
      </w:r>
      <w:r w:rsidR="003254CC">
        <w:rPr>
          <w:rFonts w:eastAsia="Times New Roman" w:cstheme="minorHAnsi"/>
          <w:sz w:val="24"/>
          <w:szCs w:val="24"/>
          <w:lang w:val="en-US" w:eastAsia="it-IT"/>
        </w:rPr>
        <w:t>; i</w:t>
      </w:r>
      <w:r w:rsidRPr="00C44470">
        <w:rPr>
          <w:rFonts w:eastAsia="Times New Roman" w:cstheme="minorHAnsi"/>
          <w:sz w:val="24"/>
          <w:szCs w:val="24"/>
          <w:lang w:val="en-US" w:eastAsia="it-IT"/>
        </w:rPr>
        <w:t xml:space="preserve">l </w:t>
      </w:r>
      <w:r w:rsidR="00B11EBD" w:rsidRPr="00B11EBD">
        <w:rPr>
          <w:rFonts w:eastAsia="Times New Roman" w:cstheme="minorHAnsi"/>
          <w:b/>
          <w:bCs/>
          <w:sz w:val="24"/>
          <w:szCs w:val="24"/>
          <w:lang w:val="en-US" w:eastAsia="it-IT"/>
        </w:rPr>
        <w:t>New Entry of the Year 2024</w:t>
      </w:r>
      <w:r w:rsidR="00B11EBD" w:rsidRPr="00B11EBD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Pr="00C44470">
        <w:rPr>
          <w:rFonts w:eastAsia="Times New Roman" w:cstheme="minorHAnsi"/>
          <w:sz w:val="24"/>
          <w:szCs w:val="24"/>
          <w:lang w:val="en-US" w:eastAsia="it-IT"/>
        </w:rPr>
        <w:t xml:space="preserve">- </w:t>
      </w:r>
      <w:proofErr w:type="spellStart"/>
      <w:r w:rsidR="00B11EBD" w:rsidRPr="00B11EBD">
        <w:rPr>
          <w:rFonts w:eastAsia="Times New Roman" w:cstheme="minorHAnsi"/>
          <w:b/>
          <w:bCs/>
          <w:sz w:val="24"/>
          <w:szCs w:val="24"/>
          <w:lang w:val="en-US" w:eastAsia="it-IT"/>
        </w:rPr>
        <w:t>Solania</w:t>
      </w:r>
      <w:proofErr w:type="spellEnd"/>
      <w:r w:rsidR="00B11EBD" w:rsidRPr="00B11EBD">
        <w:rPr>
          <w:rFonts w:eastAsia="Times New Roman" w:cstheme="minorHAnsi"/>
          <w:b/>
          <w:bCs/>
          <w:sz w:val="24"/>
          <w:szCs w:val="24"/>
          <w:lang w:val="en-US" w:eastAsia="it-IT"/>
        </w:rPr>
        <w:t xml:space="preserve"> Award</w:t>
      </w:r>
      <w:r w:rsidR="00B11EBD" w:rsidRPr="00B11EBD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proofErr w:type="spellStart"/>
      <w:r w:rsidRPr="00C44470">
        <w:rPr>
          <w:rFonts w:eastAsia="Times New Roman" w:cstheme="minorHAnsi"/>
          <w:sz w:val="24"/>
          <w:szCs w:val="24"/>
          <w:lang w:val="en-US" w:eastAsia="it-IT"/>
        </w:rPr>
        <w:t>va</w:t>
      </w:r>
      <w:proofErr w:type="spellEnd"/>
      <w:r w:rsidRPr="00C44470">
        <w:rPr>
          <w:rFonts w:eastAsia="Times New Roman" w:cstheme="minorHAnsi"/>
          <w:sz w:val="24"/>
          <w:szCs w:val="24"/>
          <w:lang w:val="en-US" w:eastAsia="it-IT"/>
        </w:rPr>
        <w:t xml:space="preserve"> a </w:t>
      </w:r>
      <w:r w:rsidR="00B11EBD" w:rsidRPr="00B11EBD">
        <w:rPr>
          <w:rFonts w:eastAsia="Times New Roman" w:cstheme="minorHAnsi"/>
          <w:b/>
          <w:bCs/>
          <w:sz w:val="24"/>
          <w:szCs w:val="24"/>
          <w:lang w:val="en-US" w:eastAsia="it-IT"/>
        </w:rPr>
        <w:t>La Braciera</w:t>
      </w:r>
      <w:r w:rsidR="003254CC">
        <w:rPr>
          <w:rFonts w:eastAsia="Times New Roman" w:cstheme="minorHAnsi"/>
          <w:sz w:val="24"/>
          <w:szCs w:val="24"/>
          <w:lang w:val="en-US" w:eastAsia="it-IT"/>
        </w:rPr>
        <w:t>; i</w:t>
      </w:r>
      <w:r w:rsidRPr="00C44470">
        <w:rPr>
          <w:rFonts w:eastAsia="Times New Roman" w:cstheme="minorHAnsi"/>
          <w:sz w:val="24"/>
          <w:szCs w:val="24"/>
          <w:lang w:val="en-US" w:eastAsia="it-IT"/>
        </w:rPr>
        <w:t xml:space="preserve">l </w:t>
      </w:r>
      <w:r w:rsidR="00B11EBD" w:rsidRPr="00B11EBD">
        <w:rPr>
          <w:rFonts w:eastAsia="Times New Roman" w:cstheme="minorHAnsi"/>
          <w:b/>
          <w:bCs/>
          <w:sz w:val="24"/>
          <w:szCs w:val="24"/>
          <w:lang w:val="en-US" w:eastAsia="it-IT"/>
        </w:rPr>
        <w:t xml:space="preserve">Performance of the Year 2024 </w:t>
      </w:r>
      <w:r w:rsidRPr="00B11EBD">
        <w:rPr>
          <w:rFonts w:eastAsia="Times New Roman" w:cstheme="minorHAnsi"/>
          <w:b/>
          <w:bCs/>
          <w:sz w:val="24"/>
          <w:szCs w:val="24"/>
          <w:lang w:val="en-US" w:eastAsia="it-IT"/>
        </w:rPr>
        <w:t xml:space="preserve">- </w:t>
      </w:r>
      <w:r w:rsidR="00B11EBD" w:rsidRPr="00B11EBD">
        <w:rPr>
          <w:rFonts w:eastAsia="Times New Roman" w:cstheme="minorHAnsi"/>
          <w:b/>
          <w:bCs/>
          <w:sz w:val="24"/>
          <w:szCs w:val="24"/>
          <w:lang w:val="en-US" w:eastAsia="it-IT"/>
        </w:rPr>
        <w:t>Robo Award</w:t>
      </w:r>
      <w:r w:rsidR="00B11EBD" w:rsidRPr="00B11EBD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proofErr w:type="spellStart"/>
      <w:r w:rsidRPr="00C44470">
        <w:rPr>
          <w:rFonts w:eastAsia="Times New Roman" w:cstheme="minorHAnsi"/>
          <w:sz w:val="24"/>
          <w:szCs w:val="24"/>
          <w:lang w:val="en-US" w:eastAsia="it-IT"/>
        </w:rPr>
        <w:t>va</w:t>
      </w:r>
      <w:proofErr w:type="spellEnd"/>
      <w:r w:rsidRPr="00C44470">
        <w:rPr>
          <w:rFonts w:eastAsia="Times New Roman" w:cstheme="minorHAnsi"/>
          <w:sz w:val="24"/>
          <w:szCs w:val="24"/>
          <w:lang w:val="en-US" w:eastAsia="it-IT"/>
        </w:rPr>
        <w:t xml:space="preserve"> a </w:t>
      </w:r>
      <w:r w:rsidR="00B11EBD" w:rsidRPr="00B11EBD">
        <w:rPr>
          <w:rFonts w:eastAsia="Times New Roman" w:cstheme="minorHAnsi"/>
          <w:b/>
          <w:bCs/>
          <w:sz w:val="24"/>
          <w:szCs w:val="24"/>
          <w:lang w:val="en-US" w:eastAsia="it-IT"/>
        </w:rPr>
        <w:t>1900 Pizzeria</w:t>
      </w:r>
      <w:r w:rsidR="003254CC">
        <w:rPr>
          <w:rFonts w:eastAsia="Times New Roman" w:cstheme="minorHAnsi"/>
          <w:sz w:val="24"/>
          <w:szCs w:val="24"/>
          <w:lang w:val="en-US" w:eastAsia="it-IT"/>
        </w:rPr>
        <w:t>; i</w:t>
      </w:r>
      <w:r w:rsidRPr="00C44470">
        <w:rPr>
          <w:rFonts w:eastAsia="Times New Roman" w:cstheme="minorHAnsi"/>
          <w:sz w:val="24"/>
          <w:szCs w:val="24"/>
          <w:lang w:val="en-US" w:eastAsia="it-IT"/>
        </w:rPr>
        <w:t xml:space="preserve">l </w:t>
      </w:r>
      <w:r w:rsidR="00B11EBD" w:rsidRPr="00B11EBD">
        <w:rPr>
          <w:rFonts w:eastAsia="Times New Roman" w:cstheme="minorHAnsi"/>
          <w:b/>
          <w:bCs/>
          <w:sz w:val="24"/>
          <w:szCs w:val="24"/>
          <w:lang w:val="en-US" w:eastAsia="it-IT"/>
        </w:rPr>
        <w:t>One to Watch 2024 - Casa Julia Award</w:t>
      </w:r>
      <w:r w:rsidR="003254CC">
        <w:rPr>
          <w:rFonts w:eastAsia="Times New Roman" w:cstheme="minorHAnsi"/>
          <w:sz w:val="24"/>
          <w:szCs w:val="24"/>
          <w:lang w:val="en-US" w:eastAsia="it-IT"/>
        </w:rPr>
        <w:t xml:space="preserve"> è </w:t>
      </w:r>
      <w:proofErr w:type="spellStart"/>
      <w:r w:rsidR="003254CC">
        <w:rPr>
          <w:rFonts w:eastAsia="Times New Roman" w:cstheme="minorHAnsi"/>
          <w:sz w:val="24"/>
          <w:szCs w:val="24"/>
          <w:lang w:val="en-US" w:eastAsia="it-IT"/>
        </w:rPr>
        <w:t>stato</w:t>
      </w:r>
      <w:proofErr w:type="spellEnd"/>
      <w:r w:rsidR="003254CC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proofErr w:type="spellStart"/>
      <w:r w:rsidRPr="00C44470">
        <w:rPr>
          <w:rFonts w:eastAsia="Times New Roman" w:cstheme="minorHAnsi"/>
          <w:sz w:val="24"/>
          <w:szCs w:val="24"/>
          <w:lang w:val="en-US" w:eastAsia="it-IT"/>
        </w:rPr>
        <w:t>assegnato</w:t>
      </w:r>
      <w:proofErr w:type="spellEnd"/>
      <w:r w:rsidRPr="00C44470">
        <w:rPr>
          <w:rFonts w:eastAsia="Times New Roman" w:cstheme="minorHAnsi"/>
          <w:sz w:val="24"/>
          <w:szCs w:val="24"/>
          <w:lang w:val="en-US" w:eastAsia="it-IT"/>
        </w:rPr>
        <w:t xml:space="preserve"> a </w:t>
      </w:r>
      <w:r w:rsidR="00B11EBD" w:rsidRPr="00B11EBD">
        <w:rPr>
          <w:rFonts w:eastAsia="Times New Roman" w:cstheme="minorHAnsi"/>
          <w:b/>
          <w:bCs/>
          <w:sz w:val="24"/>
          <w:szCs w:val="24"/>
          <w:lang w:val="en-US" w:eastAsia="it-IT"/>
        </w:rPr>
        <w:t>Stellina Pizzeria</w:t>
      </w:r>
      <w:r w:rsidR="003254CC">
        <w:rPr>
          <w:rFonts w:eastAsia="Times New Roman" w:cstheme="minorHAnsi"/>
          <w:sz w:val="24"/>
          <w:szCs w:val="24"/>
          <w:lang w:val="en-US" w:eastAsia="it-IT"/>
        </w:rPr>
        <w:t>; i</w:t>
      </w:r>
      <w:r w:rsidRPr="00C44470">
        <w:rPr>
          <w:rFonts w:eastAsia="Times New Roman" w:cstheme="minorHAnsi"/>
          <w:sz w:val="24"/>
          <w:szCs w:val="24"/>
          <w:lang w:val="en-US" w:eastAsia="it-IT"/>
        </w:rPr>
        <w:t xml:space="preserve">l </w:t>
      </w:r>
      <w:r w:rsidR="00B11EBD" w:rsidRPr="00B11EBD">
        <w:rPr>
          <w:rFonts w:eastAsia="Times New Roman" w:cstheme="minorHAnsi"/>
          <w:b/>
          <w:bCs/>
          <w:sz w:val="24"/>
          <w:szCs w:val="24"/>
          <w:lang w:val="en-US" w:eastAsia="it-IT"/>
        </w:rPr>
        <w:t xml:space="preserve">Best Service 2024 </w:t>
      </w:r>
      <w:r w:rsidRPr="00B11EBD">
        <w:rPr>
          <w:rFonts w:eastAsia="Times New Roman" w:cstheme="minorHAnsi"/>
          <w:b/>
          <w:bCs/>
          <w:sz w:val="24"/>
          <w:szCs w:val="24"/>
          <w:lang w:val="en-US" w:eastAsia="it-IT"/>
        </w:rPr>
        <w:t xml:space="preserve">- </w:t>
      </w:r>
      <w:proofErr w:type="spellStart"/>
      <w:r w:rsidR="00B11EBD" w:rsidRPr="00B11EBD">
        <w:rPr>
          <w:rFonts w:eastAsia="Times New Roman" w:cstheme="minorHAnsi"/>
          <w:b/>
          <w:bCs/>
          <w:sz w:val="24"/>
          <w:szCs w:val="24"/>
          <w:lang w:val="en-US" w:eastAsia="it-IT"/>
        </w:rPr>
        <w:t>Fedegroup</w:t>
      </w:r>
      <w:proofErr w:type="spellEnd"/>
      <w:r w:rsidR="00B11EBD" w:rsidRPr="00B11EBD">
        <w:rPr>
          <w:rFonts w:eastAsia="Times New Roman" w:cstheme="minorHAnsi"/>
          <w:b/>
          <w:bCs/>
          <w:sz w:val="24"/>
          <w:szCs w:val="24"/>
          <w:lang w:val="en-US" w:eastAsia="it-IT"/>
        </w:rPr>
        <w:t xml:space="preserve"> Award</w:t>
      </w:r>
      <w:r w:rsidR="00B11EBD" w:rsidRPr="00B11EBD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proofErr w:type="spellStart"/>
      <w:r w:rsidRPr="00C44470">
        <w:rPr>
          <w:rFonts w:eastAsia="Times New Roman" w:cstheme="minorHAnsi"/>
          <w:sz w:val="24"/>
          <w:szCs w:val="24"/>
          <w:lang w:val="en-US" w:eastAsia="it-IT"/>
        </w:rPr>
        <w:t>va</w:t>
      </w:r>
      <w:proofErr w:type="spellEnd"/>
      <w:r w:rsidRPr="00C44470">
        <w:rPr>
          <w:rFonts w:eastAsia="Times New Roman" w:cstheme="minorHAnsi"/>
          <w:sz w:val="24"/>
          <w:szCs w:val="24"/>
          <w:lang w:val="en-US" w:eastAsia="it-IT"/>
        </w:rPr>
        <w:t xml:space="preserve"> a </w:t>
      </w:r>
      <w:r w:rsidR="00B11EBD" w:rsidRPr="00B11EBD">
        <w:rPr>
          <w:rFonts w:eastAsia="Times New Roman" w:cstheme="minorHAnsi"/>
          <w:b/>
          <w:bCs/>
          <w:sz w:val="24"/>
          <w:szCs w:val="24"/>
          <w:lang w:val="en-US" w:eastAsia="it-IT"/>
        </w:rPr>
        <w:t>Luigia</w:t>
      </w:r>
      <w:r w:rsidR="003254CC">
        <w:rPr>
          <w:rFonts w:eastAsia="Times New Roman" w:cstheme="minorHAnsi"/>
          <w:sz w:val="24"/>
          <w:szCs w:val="24"/>
          <w:lang w:val="en-US" w:eastAsia="it-IT"/>
        </w:rPr>
        <w:t>;</w:t>
      </w:r>
      <w:r w:rsidRPr="00C44470">
        <w:rPr>
          <w:rFonts w:eastAsia="Times New Roman" w:cstheme="minorHAnsi"/>
          <w:sz w:val="24"/>
          <w:szCs w:val="24"/>
          <w:lang w:val="en-US" w:eastAsia="it-IT"/>
        </w:rPr>
        <w:t xml:space="preserve"> </w:t>
      </w:r>
      <w:r w:rsidR="003254CC">
        <w:rPr>
          <w:rFonts w:eastAsia="Times New Roman" w:cstheme="minorHAnsi"/>
          <w:sz w:val="24"/>
          <w:szCs w:val="24"/>
          <w:lang w:eastAsia="it-IT"/>
        </w:rPr>
        <w:t>i</w:t>
      </w:r>
      <w:r w:rsidRPr="00C44470">
        <w:rPr>
          <w:rFonts w:eastAsia="Times New Roman" w:cstheme="minorHAnsi"/>
          <w:sz w:val="24"/>
          <w:szCs w:val="24"/>
          <w:lang w:eastAsia="it-IT"/>
        </w:rPr>
        <w:t xml:space="preserve">l </w:t>
      </w:r>
      <w:r w:rsidR="00B11EBD" w:rsidRPr="00B11EBD">
        <w:rPr>
          <w:rFonts w:eastAsia="Times New Roman" w:cstheme="minorHAnsi"/>
          <w:b/>
          <w:bCs/>
          <w:sz w:val="24"/>
          <w:szCs w:val="24"/>
          <w:lang w:eastAsia="it-IT"/>
        </w:rPr>
        <w:t xml:space="preserve">Best </w:t>
      </w:r>
      <w:proofErr w:type="spellStart"/>
      <w:r w:rsidR="00B11EBD" w:rsidRPr="00B11EBD">
        <w:rPr>
          <w:rFonts w:eastAsia="Times New Roman" w:cstheme="minorHAnsi"/>
          <w:b/>
          <w:bCs/>
          <w:sz w:val="24"/>
          <w:szCs w:val="24"/>
          <w:lang w:eastAsia="it-IT"/>
        </w:rPr>
        <w:t>Fried</w:t>
      </w:r>
      <w:proofErr w:type="spellEnd"/>
      <w:r w:rsidR="00B11EBD" w:rsidRPr="00B11EBD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Food 2024</w:t>
      </w:r>
      <w:r w:rsidR="00B11EBD" w:rsidRPr="00B11EBD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B11EBD">
        <w:rPr>
          <w:rFonts w:eastAsia="Times New Roman" w:cstheme="minorHAnsi"/>
          <w:b/>
          <w:bCs/>
          <w:sz w:val="24"/>
          <w:szCs w:val="24"/>
          <w:lang w:eastAsia="it-IT"/>
        </w:rPr>
        <w:t xml:space="preserve">- </w:t>
      </w:r>
      <w:r w:rsidR="00B11EBD" w:rsidRPr="00B11EBD">
        <w:rPr>
          <w:rFonts w:eastAsia="Times New Roman" w:cstheme="minorHAnsi"/>
          <w:b/>
          <w:bCs/>
          <w:sz w:val="24"/>
          <w:szCs w:val="24"/>
          <w:lang w:eastAsia="it-IT"/>
        </w:rPr>
        <w:t xml:space="preserve">Il </w:t>
      </w:r>
      <w:proofErr w:type="spellStart"/>
      <w:r w:rsidR="00B11EBD" w:rsidRPr="00B11EBD">
        <w:rPr>
          <w:rFonts w:eastAsia="Times New Roman" w:cstheme="minorHAnsi"/>
          <w:b/>
          <w:bCs/>
          <w:sz w:val="24"/>
          <w:szCs w:val="24"/>
          <w:lang w:eastAsia="it-IT"/>
        </w:rPr>
        <w:t>Fritturista</w:t>
      </w:r>
      <w:proofErr w:type="spellEnd"/>
      <w:r w:rsidR="00B11EBD" w:rsidRPr="00B11EBD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- Oleificio Zucchi Award</w:t>
      </w:r>
      <w:r w:rsidR="00B11EBD" w:rsidRPr="00B11EBD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3254CC">
        <w:rPr>
          <w:rFonts w:eastAsia="Times New Roman" w:cstheme="minorHAnsi"/>
          <w:sz w:val="24"/>
          <w:szCs w:val="24"/>
          <w:lang w:eastAsia="it-IT"/>
        </w:rPr>
        <w:t>è stato</w:t>
      </w:r>
      <w:r w:rsidRPr="00C44470">
        <w:rPr>
          <w:rFonts w:eastAsia="Times New Roman" w:cstheme="minorHAnsi"/>
          <w:sz w:val="24"/>
          <w:szCs w:val="24"/>
          <w:lang w:eastAsia="it-IT"/>
        </w:rPr>
        <w:t xml:space="preserve"> assegnato a </w:t>
      </w:r>
      <w:r w:rsidR="00B11EBD" w:rsidRPr="00B11EBD">
        <w:rPr>
          <w:rFonts w:eastAsia="Times New Roman" w:cstheme="minorHAnsi"/>
          <w:b/>
          <w:bCs/>
          <w:sz w:val="24"/>
          <w:szCs w:val="24"/>
          <w:lang w:eastAsia="it-IT"/>
        </w:rPr>
        <w:t>Berberè</w:t>
      </w:r>
      <w:r w:rsidR="003254CC">
        <w:rPr>
          <w:rFonts w:eastAsia="Times New Roman" w:cstheme="minorHAnsi"/>
          <w:sz w:val="24"/>
          <w:szCs w:val="24"/>
          <w:lang w:eastAsia="it-IT"/>
        </w:rPr>
        <w:t>; i</w:t>
      </w:r>
      <w:r w:rsidRPr="00C44470">
        <w:rPr>
          <w:rFonts w:eastAsia="Times New Roman" w:cstheme="minorHAnsi"/>
          <w:sz w:val="24"/>
          <w:szCs w:val="24"/>
          <w:lang w:eastAsia="it-IT"/>
        </w:rPr>
        <w:t xml:space="preserve">l </w:t>
      </w:r>
      <w:r w:rsidR="00B11EBD" w:rsidRPr="00B11EBD">
        <w:rPr>
          <w:rFonts w:eastAsia="Times New Roman" w:cstheme="minorHAnsi"/>
          <w:b/>
          <w:bCs/>
          <w:sz w:val="24"/>
          <w:szCs w:val="24"/>
          <w:lang w:eastAsia="it-IT"/>
        </w:rPr>
        <w:t>Best Beer Service 2024</w:t>
      </w:r>
      <w:r w:rsidRPr="00B11EBD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- </w:t>
      </w:r>
      <w:r w:rsidR="00B11EBD" w:rsidRPr="00B11EBD">
        <w:rPr>
          <w:rFonts w:eastAsia="Times New Roman" w:cstheme="minorHAnsi"/>
          <w:b/>
          <w:bCs/>
          <w:sz w:val="24"/>
          <w:szCs w:val="24"/>
          <w:lang w:eastAsia="it-IT"/>
        </w:rPr>
        <w:t>Peroni Nastro Azzurro Award</w:t>
      </w:r>
      <w:r w:rsidR="00B11EBD" w:rsidRPr="00B11EBD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C44470">
        <w:rPr>
          <w:rFonts w:eastAsia="Times New Roman" w:cstheme="minorHAnsi"/>
          <w:sz w:val="24"/>
          <w:szCs w:val="24"/>
          <w:lang w:eastAsia="it-IT"/>
        </w:rPr>
        <w:t xml:space="preserve">va a </w:t>
      </w:r>
      <w:r w:rsidR="00B11EBD" w:rsidRPr="00B11EBD">
        <w:rPr>
          <w:rFonts w:eastAsia="Times New Roman" w:cstheme="minorHAnsi"/>
          <w:b/>
          <w:bCs/>
          <w:sz w:val="24"/>
          <w:szCs w:val="24"/>
          <w:lang w:eastAsia="it-IT"/>
        </w:rPr>
        <w:t>Doppio Zero</w:t>
      </w:r>
      <w:r w:rsidR="003254CC">
        <w:rPr>
          <w:rFonts w:eastAsia="Times New Roman" w:cstheme="minorHAnsi"/>
          <w:sz w:val="24"/>
          <w:szCs w:val="24"/>
          <w:lang w:eastAsia="it-IT"/>
        </w:rPr>
        <w:t>; i</w:t>
      </w:r>
      <w:r w:rsidRPr="00C44470">
        <w:rPr>
          <w:rFonts w:eastAsia="Times New Roman" w:cstheme="minorHAnsi"/>
          <w:sz w:val="24"/>
          <w:szCs w:val="24"/>
          <w:lang w:eastAsia="it-IT"/>
        </w:rPr>
        <w:t xml:space="preserve">l </w:t>
      </w:r>
      <w:r w:rsidR="00B11EBD" w:rsidRPr="00B11EBD">
        <w:rPr>
          <w:rFonts w:eastAsia="Times New Roman" w:cstheme="minorHAnsi"/>
          <w:b/>
          <w:bCs/>
          <w:sz w:val="24"/>
          <w:szCs w:val="24"/>
          <w:lang w:eastAsia="it-IT"/>
        </w:rPr>
        <w:t xml:space="preserve">Best Dessert List 2024 </w:t>
      </w:r>
      <w:r w:rsidRPr="00B11EBD">
        <w:rPr>
          <w:rFonts w:eastAsia="Times New Roman" w:cstheme="minorHAnsi"/>
          <w:b/>
          <w:bCs/>
          <w:sz w:val="24"/>
          <w:szCs w:val="24"/>
          <w:lang w:eastAsia="it-IT"/>
        </w:rPr>
        <w:t xml:space="preserve">- </w:t>
      </w:r>
      <w:r w:rsidR="00B11EBD" w:rsidRPr="00B11EBD">
        <w:rPr>
          <w:rFonts w:eastAsia="Times New Roman" w:cstheme="minorHAnsi"/>
          <w:b/>
          <w:bCs/>
          <w:sz w:val="24"/>
          <w:szCs w:val="24"/>
          <w:lang w:eastAsia="it-IT"/>
        </w:rPr>
        <w:t>Cremoso - La Dispensa Award</w:t>
      </w:r>
      <w:r w:rsidR="00B11EBD" w:rsidRPr="00B11EBD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C44470">
        <w:rPr>
          <w:rFonts w:eastAsia="Times New Roman" w:cstheme="minorHAnsi"/>
          <w:sz w:val="24"/>
          <w:szCs w:val="24"/>
          <w:lang w:eastAsia="it-IT"/>
        </w:rPr>
        <w:t xml:space="preserve">va a </w:t>
      </w:r>
      <w:r w:rsidR="00B11EBD" w:rsidRPr="00B11EBD">
        <w:rPr>
          <w:rFonts w:eastAsia="Times New Roman" w:cstheme="minorHAnsi"/>
          <w:b/>
          <w:bCs/>
          <w:sz w:val="24"/>
          <w:szCs w:val="24"/>
          <w:lang w:eastAsia="it-IT"/>
        </w:rPr>
        <w:t>Can Pizza</w:t>
      </w:r>
      <w:r w:rsidR="003254CC">
        <w:rPr>
          <w:rFonts w:eastAsia="Times New Roman" w:cstheme="minorHAnsi"/>
          <w:sz w:val="24"/>
          <w:szCs w:val="24"/>
          <w:lang w:eastAsia="it-IT"/>
        </w:rPr>
        <w:t>; i</w:t>
      </w:r>
      <w:r w:rsidRPr="00C44470">
        <w:rPr>
          <w:rFonts w:eastAsia="Times New Roman" w:cstheme="minorHAnsi"/>
          <w:sz w:val="24"/>
          <w:szCs w:val="24"/>
          <w:lang w:eastAsia="it-IT"/>
        </w:rPr>
        <w:t xml:space="preserve">l </w:t>
      </w:r>
      <w:r w:rsidR="00DD0F80" w:rsidRPr="00DD0F80">
        <w:rPr>
          <w:rFonts w:eastAsia="Times New Roman" w:cstheme="minorHAnsi"/>
          <w:b/>
          <w:bCs/>
          <w:sz w:val="24"/>
          <w:szCs w:val="24"/>
          <w:lang w:eastAsia="it-IT"/>
        </w:rPr>
        <w:t xml:space="preserve">Best Wine List 2024 </w:t>
      </w:r>
      <w:r w:rsidRPr="00DD0F80">
        <w:rPr>
          <w:rFonts w:eastAsia="Times New Roman" w:cstheme="minorHAnsi"/>
          <w:b/>
          <w:bCs/>
          <w:sz w:val="24"/>
          <w:szCs w:val="24"/>
          <w:lang w:eastAsia="it-IT"/>
        </w:rPr>
        <w:t xml:space="preserve">- </w:t>
      </w:r>
      <w:r w:rsidR="00DD0F80" w:rsidRPr="00DD0F80">
        <w:rPr>
          <w:rFonts w:eastAsia="Times New Roman" w:cstheme="minorHAnsi"/>
          <w:b/>
          <w:bCs/>
          <w:sz w:val="24"/>
          <w:szCs w:val="24"/>
          <w:lang w:eastAsia="it-IT"/>
        </w:rPr>
        <w:t>La Gioiosa Award</w:t>
      </w:r>
      <w:r w:rsidR="00DD0F80" w:rsidRPr="00DD0F80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C44470">
        <w:rPr>
          <w:rFonts w:eastAsia="Times New Roman" w:cstheme="minorHAnsi"/>
          <w:sz w:val="24"/>
          <w:szCs w:val="24"/>
          <w:lang w:eastAsia="it-IT"/>
        </w:rPr>
        <w:t xml:space="preserve">va a </w:t>
      </w:r>
      <w:r w:rsidR="00DD0F80" w:rsidRPr="00DD0F80">
        <w:rPr>
          <w:rFonts w:eastAsia="Times New Roman" w:cstheme="minorHAnsi"/>
          <w:b/>
          <w:bCs/>
          <w:sz w:val="24"/>
          <w:szCs w:val="24"/>
          <w:lang w:eastAsia="it-IT"/>
        </w:rPr>
        <w:t>Big Mamma Group</w:t>
      </w:r>
      <w:r w:rsidRPr="00C44470">
        <w:rPr>
          <w:rFonts w:eastAsia="Times New Roman" w:cstheme="minorHAnsi"/>
          <w:sz w:val="24"/>
          <w:szCs w:val="24"/>
          <w:lang w:eastAsia="it-IT"/>
        </w:rPr>
        <w:t xml:space="preserve">. </w:t>
      </w:r>
      <w:r w:rsidR="00DD0F80" w:rsidRPr="00960E51">
        <w:rPr>
          <w:rFonts w:eastAsia="Times New Roman" w:cstheme="minorHAnsi"/>
          <w:sz w:val="24"/>
          <w:szCs w:val="24"/>
          <w:lang w:eastAsia="it-IT"/>
        </w:rPr>
        <w:t>Infine, i</w:t>
      </w:r>
      <w:r w:rsidRPr="00960E51">
        <w:rPr>
          <w:rFonts w:eastAsia="Times New Roman" w:cstheme="minorHAnsi"/>
          <w:sz w:val="24"/>
          <w:szCs w:val="24"/>
          <w:lang w:eastAsia="it-IT"/>
        </w:rPr>
        <w:t xml:space="preserve">l </w:t>
      </w:r>
      <w:r w:rsidR="00DD0F80" w:rsidRPr="00960E51">
        <w:rPr>
          <w:rFonts w:eastAsia="Times New Roman" w:cstheme="minorHAnsi"/>
          <w:sz w:val="24"/>
          <w:szCs w:val="24"/>
          <w:lang w:eastAsia="it-IT"/>
        </w:rPr>
        <w:t>riconoscimento</w:t>
      </w:r>
      <w:r w:rsidR="00DD0F80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DD0F80" w:rsidRPr="00DD0F80">
        <w:rPr>
          <w:rFonts w:cstheme="minorHAnsi"/>
          <w:b/>
          <w:bCs/>
          <w:sz w:val="24"/>
          <w:szCs w:val="24"/>
        </w:rPr>
        <w:t xml:space="preserve">Green </w:t>
      </w:r>
      <w:proofErr w:type="spellStart"/>
      <w:r w:rsidR="00DD0F80" w:rsidRPr="00DD0F80">
        <w:rPr>
          <w:rFonts w:cstheme="minorHAnsi"/>
          <w:b/>
          <w:bCs/>
          <w:sz w:val="24"/>
          <w:szCs w:val="24"/>
        </w:rPr>
        <w:t>Oven</w:t>
      </w:r>
      <w:proofErr w:type="spellEnd"/>
      <w:r w:rsidR="00DD0F80" w:rsidRPr="00DD0F80">
        <w:rPr>
          <w:rFonts w:cstheme="minorHAnsi"/>
          <w:b/>
          <w:bCs/>
          <w:sz w:val="24"/>
          <w:szCs w:val="24"/>
        </w:rPr>
        <w:t xml:space="preserve"> 2024 </w:t>
      </w:r>
      <w:r w:rsidRPr="00DD0F80">
        <w:rPr>
          <w:rFonts w:cstheme="minorHAnsi"/>
          <w:b/>
          <w:bCs/>
          <w:sz w:val="24"/>
          <w:szCs w:val="24"/>
        </w:rPr>
        <w:t xml:space="preserve">– </w:t>
      </w:r>
      <w:proofErr w:type="spellStart"/>
      <w:r w:rsidR="00DD0F80" w:rsidRPr="00DD0F80">
        <w:rPr>
          <w:rFonts w:eastAsia="Times New Roman" w:cstheme="minorHAnsi"/>
          <w:b/>
          <w:bCs/>
          <w:sz w:val="24"/>
          <w:szCs w:val="24"/>
          <w:lang w:eastAsia="it-IT"/>
        </w:rPr>
        <w:t>Goeldlin</w:t>
      </w:r>
      <w:proofErr w:type="spellEnd"/>
      <w:r w:rsidR="00DD0F80" w:rsidRPr="00960E51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="00DD0F80" w:rsidRPr="00960E51">
        <w:rPr>
          <w:sz w:val="24"/>
          <w:szCs w:val="24"/>
        </w:rPr>
        <w:t>che premia la grande attenzione alla sostenibilità ambientale,</w:t>
      </w:r>
      <w:r w:rsidR="00DD0F80">
        <w:rPr>
          <w:sz w:val="24"/>
          <w:szCs w:val="24"/>
        </w:rPr>
        <w:t xml:space="preserve"> </w:t>
      </w:r>
      <w:r w:rsidRPr="00C44470">
        <w:rPr>
          <w:rFonts w:eastAsia="Times New Roman" w:cstheme="minorHAnsi"/>
          <w:sz w:val="24"/>
          <w:szCs w:val="24"/>
          <w:lang w:eastAsia="it-IT"/>
        </w:rPr>
        <w:t xml:space="preserve">va a </w:t>
      </w:r>
      <w:r w:rsidRPr="00DD0F80">
        <w:rPr>
          <w:rFonts w:eastAsia="Times New Roman" w:cstheme="minorHAnsi"/>
          <w:b/>
          <w:bCs/>
          <w:sz w:val="24"/>
          <w:szCs w:val="24"/>
          <w:lang w:eastAsia="it-IT"/>
        </w:rPr>
        <w:t>Garden Pizza</w:t>
      </w:r>
      <w:r w:rsidRPr="00C44470">
        <w:rPr>
          <w:rFonts w:eastAsia="Times New Roman" w:cstheme="minorHAnsi"/>
          <w:sz w:val="24"/>
          <w:szCs w:val="24"/>
          <w:lang w:eastAsia="it-IT"/>
        </w:rPr>
        <w:t>.</w:t>
      </w:r>
    </w:p>
    <w:p w14:paraId="62C6CCC0" w14:textId="32005A1E" w:rsidR="00DD0F80" w:rsidRDefault="00DD0F80" w:rsidP="00190C1B">
      <w:pPr>
        <w:spacing w:after="0" w:line="240" w:lineRule="auto"/>
        <w:rPr>
          <w:rFonts w:cstheme="minorHAnsi"/>
          <w:sz w:val="24"/>
          <w:szCs w:val="24"/>
        </w:rPr>
      </w:pPr>
      <w:r w:rsidRPr="00CD093C">
        <w:rPr>
          <w:rFonts w:cstheme="minorHAnsi"/>
          <w:sz w:val="24"/>
          <w:szCs w:val="24"/>
        </w:rPr>
        <w:t xml:space="preserve">Anche </w:t>
      </w:r>
      <w:r w:rsidR="00214072">
        <w:rPr>
          <w:rFonts w:cstheme="minorHAnsi"/>
          <w:sz w:val="24"/>
          <w:szCs w:val="24"/>
        </w:rPr>
        <w:t xml:space="preserve">in </w:t>
      </w:r>
      <w:r w:rsidRPr="00CD093C">
        <w:rPr>
          <w:rFonts w:cstheme="minorHAnsi"/>
          <w:sz w:val="24"/>
          <w:szCs w:val="24"/>
        </w:rPr>
        <w:t xml:space="preserve">questa edizione </w:t>
      </w:r>
      <w:r w:rsidR="00214072">
        <w:rPr>
          <w:rFonts w:cstheme="minorHAnsi"/>
          <w:sz w:val="24"/>
          <w:szCs w:val="24"/>
        </w:rPr>
        <w:t>è presente la</w:t>
      </w:r>
      <w:r w:rsidRPr="00CD093C">
        <w:rPr>
          <w:rFonts w:cstheme="minorHAnsi"/>
          <w:sz w:val="24"/>
          <w:szCs w:val="24"/>
        </w:rPr>
        <w:t xml:space="preserve"> categoria “Eccellenti”, ossia quelle catene di pizzerie artigianali da non perdere che, insieme alle catene in classifica, completano la guida, per un totale complessivo di 81 brand.</w:t>
      </w:r>
    </w:p>
    <w:p w14:paraId="1ECFE392" w14:textId="77777777" w:rsidR="00190C1B" w:rsidRPr="00190C1B" w:rsidRDefault="00190C1B" w:rsidP="00190C1B">
      <w:pPr>
        <w:spacing w:after="0" w:line="240" w:lineRule="auto"/>
        <w:rPr>
          <w:rFonts w:cstheme="minorHAnsi"/>
          <w:sz w:val="24"/>
          <w:szCs w:val="24"/>
        </w:rPr>
      </w:pPr>
    </w:p>
    <w:p w14:paraId="34D6C7E9" w14:textId="4A979FF1" w:rsidR="00DD0F80" w:rsidRPr="009F3CB3" w:rsidRDefault="00C44470" w:rsidP="009F3CB3">
      <w:pPr>
        <w:spacing w:after="0" w:line="240" w:lineRule="auto"/>
        <w:rPr>
          <w:rFonts w:cstheme="minorHAnsi"/>
          <w:sz w:val="24"/>
          <w:szCs w:val="24"/>
        </w:rPr>
      </w:pPr>
      <w:r w:rsidRPr="00C44470">
        <w:rPr>
          <w:rFonts w:cstheme="minorHAnsi"/>
          <w:sz w:val="24"/>
          <w:szCs w:val="24"/>
        </w:rPr>
        <w:t>“</w:t>
      </w:r>
      <w:r w:rsidRPr="00DD0F80">
        <w:rPr>
          <w:rFonts w:cstheme="minorHAnsi"/>
          <w:i/>
          <w:iCs/>
          <w:sz w:val="24"/>
          <w:szCs w:val="24"/>
        </w:rPr>
        <w:t xml:space="preserve">Siamo molto orgogliosi del lavoro fatto con 50 Top World </w:t>
      </w:r>
      <w:proofErr w:type="spellStart"/>
      <w:r w:rsidRPr="00DD0F80">
        <w:rPr>
          <w:rFonts w:cstheme="minorHAnsi"/>
          <w:i/>
          <w:iCs/>
          <w:sz w:val="24"/>
          <w:szCs w:val="24"/>
        </w:rPr>
        <w:t>Artisan</w:t>
      </w:r>
      <w:proofErr w:type="spellEnd"/>
      <w:r w:rsidRPr="00DD0F80">
        <w:rPr>
          <w:rFonts w:cstheme="minorHAnsi"/>
          <w:i/>
          <w:iCs/>
          <w:sz w:val="24"/>
          <w:szCs w:val="24"/>
        </w:rPr>
        <w:t xml:space="preserve"> Pizza Chains 2024</w:t>
      </w:r>
      <w:r w:rsidRPr="00C44470">
        <w:rPr>
          <w:rFonts w:cstheme="minorHAnsi"/>
          <w:sz w:val="24"/>
          <w:szCs w:val="24"/>
        </w:rPr>
        <w:t xml:space="preserve"> – dichiarano i tre curatori </w:t>
      </w:r>
      <w:r w:rsidRPr="00DD0F80">
        <w:rPr>
          <w:rFonts w:cstheme="minorHAnsi"/>
          <w:b/>
          <w:bCs/>
          <w:sz w:val="24"/>
          <w:szCs w:val="24"/>
        </w:rPr>
        <w:t>Barbara Guerra</w:t>
      </w:r>
      <w:r w:rsidRPr="00C44470">
        <w:rPr>
          <w:rFonts w:cstheme="minorHAnsi"/>
          <w:sz w:val="24"/>
          <w:szCs w:val="24"/>
        </w:rPr>
        <w:t xml:space="preserve">, </w:t>
      </w:r>
      <w:r w:rsidRPr="00DD0F80">
        <w:rPr>
          <w:rFonts w:cstheme="minorHAnsi"/>
          <w:b/>
          <w:bCs/>
          <w:sz w:val="24"/>
          <w:szCs w:val="24"/>
        </w:rPr>
        <w:t>Luciano Pignataro</w:t>
      </w:r>
      <w:r w:rsidRPr="00C44470">
        <w:rPr>
          <w:rFonts w:cstheme="minorHAnsi"/>
          <w:sz w:val="24"/>
          <w:szCs w:val="24"/>
        </w:rPr>
        <w:t xml:space="preserve"> e </w:t>
      </w:r>
      <w:r w:rsidRPr="00DD0F80">
        <w:rPr>
          <w:rFonts w:cstheme="minorHAnsi"/>
          <w:b/>
          <w:bCs/>
          <w:sz w:val="24"/>
          <w:szCs w:val="24"/>
        </w:rPr>
        <w:t>Albert Sapere</w:t>
      </w:r>
      <w:r w:rsidRPr="00C44470">
        <w:rPr>
          <w:rFonts w:cstheme="minorHAnsi"/>
          <w:sz w:val="24"/>
          <w:szCs w:val="24"/>
        </w:rPr>
        <w:t xml:space="preserve"> –</w:t>
      </w:r>
      <w:r w:rsidR="003678DD">
        <w:rPr>
          <w:rFonts w:cstheme="minorHAnsi"/>
          <w:sz w:val="24"/>
          <w:szCs w:val="24"/>
        </w:rPr>
        <w:t>,</w:t>
      </w:r>
      <w:r w:rsidRPr="00C44470">
        <w:rPr>
          <w:rFonts w:cstheme="minorHAnsi"/>
          <w:sz w:val="24"/>
          <w:szCs w:val="24"/>
        </w:rPr>
        <w:t xml:space="preserve"> </w:t>
      </w:r>
      <w:r w:rsidR="00DD0F80" w:rsidRPr="00DD0F80">
        <w:rPr>
          <w:rFonts w:cstheme="minorHAnsi"/>
          <w:i/>
          <w:iCs/>
          <w:sz w:val="24"/>
          <w:szCs w:val="24"/>
        </w:rPr>
        <w:t>l</w:t>
      </w:r>
      <w:r w:rsidRPr="00DD0F80">
        <w:rPr>
          <w:rFonts w:cstheme="minorHAnsi"/>
          <w:i/>
          <w:iCs/>
          <w:sz w:val="24"/>
          <w:szCs w:val="24"/>
        </w:rPr>
        <w:t>e catene artigianali presenti quest’anno in guida</w:t>
      </w:r>
      <w:r w:rsidR="003678DD">
        <w:rPr>
          <w:rFonts w:cstheme="minorHAnsi"/>
          <w:i/>
          <w:iCs/>
          <w:sz w:val="24"/>
          <w:szCs w:val="24"/>
        </w:rPr>
        <w:t>.</w:t>
      </w:r>
      <w:r w:rsidRPr="00DD0F80">
        <w:rPr>
          <w:rFonts w:cstheme="minorHAnsi"/>
          <w:i/>
          <w:iCs/>
          <w:sz w:val="24"/>
          <w:szCs w:val="24"/>
        </w:rPr>
        <w:t xml:space="preserve"> </w:t>
      </w:r>
      <w:r w:rsidR="003678DD">
        <w:rPr>
          <w:rFonts w:cstheme="minorHAnsi"/>
          <w:i/>
          <w:iCs/>
          <w:sz w:val="24"/>
          <w:szCs w:val="24"/>
        </w:rPr>
        <w:t>Le catene</w:t>
      </w:r>
      <w:r w:rsidRPr="00DD0F80">
        <w:rPr>
          <w:rFonts w:cstheme="minorHAnsi"/>
          <w:i/>
          <w:iCs/>
          <w:sz w:val="24"/>
          <w:szCs w:val="24"/>
        </w:rPr>
        <w:t xml:space="preserve"> che hanno </w:t>
      </w:r>
      <w:r w:rsidR="003678DD">
        <w:rPr>
          <w:rFonts w:cstheme="minorHAnsi"/>
          <w:i/>
          <w:iCs/>
          <w:sz w:val="24"/>
          <w:szCs w:val="24"/>
        </w:rPr>
        <w:t>superato</w:t>
      </w:r>
      <w:r w:rsidRPr="00DD0F80">
        <w:rPr>
          <w:rFonts w:cstheme="minorHAnsi"/>
          <w:i/>
          <w:iCs/>
          <w:sz w:val="24"/>
          <w:szCs w:val="24"/>
        </w:rPr>
        <w:t xml:space="preserve"> gli standard di qualità dei nostri ispettori sono 81 e contano poco meno </w:t>
      </w:r>
      <w:r w:rsidR="00DD0F80" w:rsidRPr="00DD0F80">
        <w:rPr>
          <w:rFonts w:cstheme="minorHAnsi"/>
          <w:i/>
          <w:iCs/>
          <w:sz w:val="24"/>
          <w:szCs w:val="24"/>
        </w:rPr>
        <w:t xml:space="preserve">di </w:t>
      </w:r>
      <w:r w:rsidRPr="00DD0F80">
        <w:rPr>
          <w:rFonts w:cstheme="minorHAnsi"/>
          <w:i/>
          <w:iCs/>
          <w:sz w:val="24"/>
          <w:szCs w:val="24"/>
        </w:rPr>
        <w:t xml:space="preserve">2000 punti vendita per circa 30.000 dipendenti diretti ed un fatturato complessivo di circa 3 miliardi di dollari. Un comparto in continua crescita che non conosce crisi e che certifica che la pizza è la preparazione più consumata </w:t>
      </w:r>
      <w:r w:rsidR="003678DD">
        <w:rPr>
          <w:rFonts w:cstheme="minorHAnsi"/>
          <w:i/>
          <w:iCs/>
          <w:sz w:val="24"/>
          <w:szCs w:val="24"/>
        </w:rPr>
        <w:t>a</w:t>
      </w:r>
      <w:r w:rsidRPr="00DD0F80">
        <w:rPr>
          <w:rFonts w:cstheme="minorHAnsi"/>
          <w:i/>
          <w:iCs/>
          <w:sz w:val="24"/>
          <w:szCs w:val="24"/>
        </w:rPr>
        <w:t>l mondo.</w:t>
      </w:r>
      <w:r w:rsidR="00DD0F80" w:rsidRPr="00DD0F80">
        <w:rPr>
          <w:rFonts w:cstheme="minorHAnsi"/>
          <w:i/>
          <w:iCs/>
          <w:sz w:val="24"/>
          <w:szCs w:val="24"/>
        </w:rPr>
        <w:t>”</w:t>
      </w:r>
    </w:p>
    <w:p w14:paraId="34A6C75B" w14:textId="177D168C" w:rsidR="00DD0F80" w:rsidRPr="00C45285" w:rsidRDefault="00DD0F80" w:rsidP="00DD0F80">
      <w:pPr>
        <w:rPr>
          <w:b/>
          <w:color w:val="FF0000"/>
          <w:sz w:val="28"/>
          <w:szCs w:val="28"/>
        </w:rPr>
      </w:pPr>
      <w:r w:rsidRPr="00C45285">
        <w:rPr>
          <w:b/>
          <w:color w:val="FF0000"/>
          <w:sz w:val="28"/>
          <w:szCs w:val="28"/>
        </w:rPr>
        <w:lastRenderedPageBreak/>
        <w:t>Partner dell’iniziativa:</w:t>
      </w:r>
    </w:p>
    <w:p w14:paraId="1B3F8AB4" w14:textId="010B1F6E" w:rsidR="008602DF" w:rsidRDefault="00DD0F80" w:rsidP="008602DF">
      <w:pPr>
        <w:rPr>
          <w:rFonts w:ascii="Calibri" w:hAnsi="Calibri" w:cs="Calibri"/>
          <w:bCs/>
          <w:sz w:val="28"/>
          <w:szCs w:val="28"/>
        </w:rPr>
      </w:pPr>
      <w:r w:rsidRPr="00306040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Pastificio Di Martino,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 </w:t>
      </w:r>
      <w:r w:rsidR="00E7249D" w:rsidRPr="00306040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Ferrarelle, Latteria Sorrentina, Oleificio Zucchi, </w:t>
      </w:r>
      <w:proofErr w:type="spellStart"/>
      <w:r w:rsidR="00E7249D" w:rsidRPr="00306040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Solania</w:t>
      </w:r>
      <w:proofErr w:type="spellEnd"/>
      <w:r w:rsidR="00E7249D" w:rsidRPr="00306040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, Robo 1938, Peroni Nastro Azzurro, Cremoso - La Dispensa, </w:t>
      </w:r>
      <w:proofErr w:type="spellStart"/>
      <w:r w:rsidR="00E7249D" w:rsidRPr="00306040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Goeldlin</w:t>
      </w:r>
      <w:proofErr w:type="spellEnd"/>
      <w:r w:rsidR="00E7249D" w:rsidRPr="00306040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, </w:t>
      </w:r>
      <w:proofErr w:type="spellStart"/>
      <w:r w:rsidR="00E7249D" w:rsidRPr="00306040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Fedegroup</w:t>
      </w:r>
      <w:proofErr w:type="spellEnd"/>
      <w:r w:rsidR="00E7249D" w:rsidRPr="00306040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,</w:t>
      </w:r>
      <w:r w:rsidR="00E7249D" w:rsidRPr="00E7249D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="00E7249D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Mammafiore</w:t>
      </w:r>
      <w:proofErr w:type="spellEnd"/>
      <w:r w:rsidR="00E7249D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, </w:t>
      </w:r>
      <w:r w:rsidR="00E7249D" w:rsidRPr="00E7249D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Casa Julia</w:t>
      </w:r>
      <w:r w:rsidR="00E7249D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, </w:t>
      </w:r>
      <w:r w:rsidR="00E7249D" w:rsidRPr="00E7249D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La Gioiosa</w:t>
      </w:r>
      <w:r w:rsidR="00E7249D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.</w:t>
      </w:r>
    </w:p>
    <w:p w14:paraId="16FF922A" w14:textId="77777777" w:rsidR="00DD0F80" w:rsidRDefault="00DD0F80" w:rsidP="008602DF">
      <w:pPr>
        <w:rPr>
          <w:rFonts w:ascii="Calibri" w:hAnsi="Calibri" w:cs="Calibri"/>
          <w:bCs/>
          <w:sz w:val="28"/>
          <w:szCs w:val="28"/>
        </w:rPr>
      </w:pPr>
    </w:p>
    <w:p w14:paraId="37B2AA6E" w14:textId="1EAB536B" w:rsidR="00E7249D" w:rsidRPr="004A63BE" w:rsidRDefault="00E7249D" w:rsidP="00E7249D">
      <w:pPr>
        <w:rPr>
          <w:b/>
          <w:color w:val="FF0000"/>
          <w:sz w:val="28"/>
          <w:szCs w:val="28"/>
        </w:rPr>
      </w:pPr>
      <w:r w:rsidRPr="004A63BE">
        <w:rPr>
          <w:b/>
          <w:color w:val="FF0000"/>
          <w:sz w:val="28"/>
          <w:szCs w:val="28"/>
        </w:rPr>
        <w:t xml:space="preserve">Classifica Completa di </w:t>
      </w:r>
      <w:r w:rsidRPr="004A63BE">
        <w:rPr>
          <w:b/>
          <w:bCs/>
          <w:color w:val="FF0000"/>
          <w:sz w:val="28"/>
          <w:szCs w:val="28"/>
        </w:rPr>
        <w:t xml:space="preserve">50 Top </w:t>
      </w:r>
      <w:r>
        <w:rPr>
          <w:b/>
          <w:bCs/>
          <w:color w:val="FF0000"/>
          <w:sz w:val="28"/>
          <w:szCs w:val="28"/>
        </w:rPr>
        <w:t xml:space="preserve">World </w:t>
      </w:r>
      <w:proofErr w:type="spellStart"/>
      <w:r>
        <w:rPr>
          <w:b/>
          <w:bCs/>
          <w:color w:val="FF0000"/>
          <w:sz w:val="28"/>
          <w:szCs w:val="28"/>
        </w:rPr>
        <w:t>Artisan</w:t>
      </w:r>
      <w:proofErr w:type="spellEnd"/>
      <w:r>
        <w:rPr>
          <w:b/>
          <w:bCs/>
          <w:color w:val="FF0000"/>
          <w:sz w:val="28"/>
          <w:szCs w:val="28"/>
        </w:rPr>
        <w:t xml:space="preserve"> Pizza Chains</w:t>
      </w:r>
      <w:r w:rsidRPr="004A63BE">
        <w:rPr>
          <w:b/>
          <w:bCs/>
          <w:color w:val="FF0000"/>
          <w:sz w:val="28"/>
          <w:szCs w:val="28"/>
        </w:rPr>
        <w:t xml:space="preserve"> 202</w:t>
      </w:r>
      <w:r>
        <w:rPr>
          <w:b/>
          <w:bCs/>
          <w:color w:val="FF0000"/>
          <w:sz w:val="28"/>
          <w:szCs w:val="28"/>
        </w:rPr>
        <w:t>4</w:t>
      </w:r>
    </w:p>
    <w:p w14:paraId="6079536F" w14:textId="77777777" w:rsidR="00E7249D" w:rsidRPr="00E7249D" w:rsidRDefault="00E7249D" w:rsidP="009F3CB3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1</w:t>
      </w:r>
      <w:r w:rsidRPr="00E7249D">
        <w:rPr>
          <w:rFonts w:cstheme="minorHAnsi"/>
          <w:bCs/>
          <w:sz w:val="24"/>
          <w:szCs w:val="24"/>
        </w:rPr>
        <w:tab/>
        <w:t xml:space="preserve">Grosso Napoletano </w:t>
      </w:r>
    </w:p>
    <w:p w14:paraId="2982C33C" w14:textId="77777777" w:rsidR="00E7249D" w:rsidRPr="00E7249D" w:rsidRDefault="00E7249D" w:rsidP="009F3CB3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2</w:t>
      </w:r>
      <w:r w:rsidRPr="00E7249D">
        <w:rPr>
          <w:rFonts w:cstheme="minorHAnsi"/>
          <w:bCs/>
          <w:sz w:val="24"/>
          <w:szCs w:val="24"/>
        </w:rPr>
        <w:tab/>
        <w:t xml:space="preserve">Da Michele </w:t>
      </w:r>
    </w:p>
    <w:p w14:paraId="18889C95" w14:textId="77777777" w:rsidR="00E7249D" w:rsidRPr="00E7249D" w:rsidRDefault="00E7249D" w:rsidP="009F3CB3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3</w:t>
      </w:r>
      <w:r w:rsidRPr="00E7249D">
        <w:rPr>
          <w:rFonts w:cstheme="minorHAnsi"/>
          <w:bCs/>
          <w:sz w:val="24"/>
          <w:szCs w:val="24"/>
        </w:rPr>
        <w:tab/>
        <w:t>Big Mamma Group</w:t>
      </w:r>
    </w:p>
    <w:p w14:paraId="4BEBB40E" w14:textId="77777777" w:rsidR="00E7249D" w:rsidRPr="00E7249D" w:rsidRDefault="00E7249D" w:rsidP="009F3CB3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4</w:t>
      </w:r>
      <w:r w:rsidRPr="00E7249D">
        <w:rPr>
          <w:rFonts w:cstheme="minorHAnsi"/>
          <w:bCs/>
          <w:sz w:val="24"/>
          <w:szCs w:val="24"/>
        </w:rPr>
        <w:tab/>
      </w:r>
      <w:proofErr w:type="spellStart"/>
      <w:r w:rsidRPr="00E7249D">
        <w:rPr>
          <w:rFonts w:cstheme="minorHAnsi"/>
          <w:bCs/>
          <w:sz w:val="24"/>
          <w:szCs w:val="24"/>
        </w:rPr>
        <w:t>Bráz</w:t>
      </w:r>
      <w:proofErr w:type="spellEnd"/>
      <w:r w:rsidRPr="00E7249D">
        <w:rPr>
          <w:rFonts w:cstheme="minorHAnsi"/>
          <w:bCs/>
          <w:sz w:val="24"/>
          <w:szCs w:val="24"/>
        </w:rPr>
        <w:t xml:space="preserve"> </w:t>
      </w:r>
      <w:proofErr w:type="spellStart"/>
      <w:r w:rsidRPr="00E7249D">
        <w:rPr>
          <w:rFonts w:cstheme="minorHAnsi"/>
          <w:bCs/>
          <w:sz w:val="24"/>
          <w:szCs w:val="24"/>
        </w:rPr>
        <w:t>Pizzaria</w:t>
      </w:r>
      <w:proofErr w:type="spellEnd"/>
    </w:p>
    <w:p w14:paraId="2C675235" w14:textId="77777777" w:rsidR="00E7249D" w:rsidRPr="00E7249D" w:rsidRDefault="00E7249D" w:rsidP="009F3CB3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5</w:t>
      </w:r>
      <w:r w:rsidRPr="00E7249D">
        <w:rPr>
          <w:rFonts w:cstheme="minorHAnsi"/>
          <w:bCs/>
          <w:sz w:val="24"/>
          <w:szCs w:val="24"/>
        </w:rPr>
        <w:tab/>
        <w:t xml:space="preserve">Luigia </w:t>
      </w:r>
    </w:p>
    <w:p w14:paraId="12C97BEC" w14:textId="77777777" w:rsidR="00E7249D" w:rsidRPr="00E7249D" w:rsidRDefault="00E7249D" w:rsidP="009F3CB3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6</w:t>
      </w:r>
      <w:r w:rsidRPr="00E7249D">
        <w:rPr>
          <w:rFonts w:cstheme="minorHAnsi"/>
          <w:bCs/>
          <w:sz w:val="24"/>
          <w:szCs w:val="24"/>
        </w:rPr>
        <w:tab/>
        <w:t xml:space="preserve">Berberè </w:t>
      </w:r>
    </w:p>
    <w:p w14:paraId="56A3B6D8" w14:textId="77777777" w:rsidR="00E7249D" w:rsidRPr="00E7249D" w:rsidRDefault="00E7249D" w:rsidP="009F3CB3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7</w:t>
      </w:r>
      <w:r w:rsidRPr="00E7249D">
        <w:rPr>
          <w:rFonts w:cstheme="minorHAnsi"/>
          <w:bCs/>
          <w:sz w:val="24"/>
          <w:szCs w:val="24"/>
        </w:rPr>
        <w:tab/>
        <w:t xml:space="preserve">Pizza </w:t>
      </w:r>
      <w:proofErr w:type="spellStart"/>
      <w:r w:rsidRPr="00E7249D">
        <w:rPr>
          <w:rFonts w:cstheme="minorHAnsi"/>
          <w:bCs/>
          <w:sz w:val="24"/>
          <w:szCs w:val="24"/>
        </w:rPr>
        <w:t>Pilgrims</w:t>
      </w:r>
      <w:proofErr w:type="spellEnd"/>
      <w:r w:rsidRPr="00E7249D">
        <w:rPr>
          <w:rFonts w:cstheme="minorHAnsi"/>
          <w:bCs/>
          <w:sz w:val="24"/>
          <w:szCs w:val="24"/>
        </w:rPr>
        <w:t xml:space="preserve"> </w:t>
      </w:r>
    </w:p>
    <w:p w14:paraId="61AA5974" w14:textId="77777777" w:rsidR="00E7249D" w:rsidRPr="00E7249D" w:rsidRDefault="00E7249D" w:rsidP="009F3CB3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8</w:t>
      </w:r>
      <w:r w:rsidRPr="00E7249D">
        <w:rPr>
          <w:rFonts w:cstheme="minorHAnsi"/>
          <w:bCs/>
          <w:sz w:val="24"/>
          <w:szCs w:val="24"/>
        </w:rPr>
        <w:tab/>
        <w:t xml:space="preserve">400 Gradi </w:t>
      </w:r>
    </w:p>
    <w:p w14:paraId="5F36A0F0" w14:textId="77777777" w:rsidR="00E7249D" w:rsidRPr="00E7249D" w:rsidRDefault="00E7249D" w:rsidP="009F3CB3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9</w:t>
      </w:r>
      <w:r w:rsidRPr="00E7249D">
        <w:rPr>
          <w:rFonts w:cstheme="minorHAnsi"/>
          <w:bCs/>
          <w:sz w:val="24"/>
          <w:szCs w:val="24"/>
        </w:rPr>
        <w:tab/>
        <w:t>Eataly</w:t>
      </w:r>
    </w:p>
    <w:p w14:paraId="4DC9034F" w14:textId="77777777" w:rsidR="00E7249D" w:rsidRPr="00E7249D" w:rsidRDefault="00E7249D" w:rsidP="009F3CB3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10</w:t>
      </w:r>
      <w:r w:rsidRPr="00E7249D">
        <w:rPr>
          <w:rFonts w:cstheme="minorHAnsi"/>
          <w:bCs/>
          <w:sz w:val="24"/>
          <w:szCs w:val="24"/>
        </w:rPr>
        <w:tab/>
      </w:r>
      <w:proofErr w:type="spellStart"/>
      <w:r w:rsidRPr="00E7249D">
        <w:rPr>
          <w:rFonts w:cstheme="minorHAnsi"/>
          <w:bCs/>
          <w:sz w:val="24"/>
          <w:szCs w:val="24"/>
        </w:rPr>
        <w:t>Pizzium</w:t>
      </w:r>
      <w:proofErr w:type="spellEnd"/>
      <w:r w:rsidRPr="00E7249D">
        <w:rPr>
          <w:rFonts w:cstheme="minorHAnsi"/>
          <w:bCs/>
          <w:sz w:val="24"/>
          <w:szCs w:val="24"/>
        </w:rPr>
        <w:t xml:space="preserve"> </w:t>
      </w:r>
    </w:p>
    <w:p w14:paraId="3390CBA9" w14:textId="77777777" w:rsidR="00E7249D" w:rsidRPr="00E7249D" w:rsidRDefault="00E7249D" w:rsidP="009F3CB3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11</w:t>
      </w:r>
      <w:r w:rsidRPr="00E7249D">
        <w:rPr>
          <w:rFonts w:cstheme="minorHAnsi"/>
          <w:bCs/>
          <w:sz w:val="24"/>
          <w:szCs w:val="24"/>
        </w:rPr>
        <w:tab/>
        <w:t>Errico Porzio</w:t>
      </w:r>
    </w:p>
    <w:p w14:paraId="54E1E3B1" w14:textId="77777777" w:rsidR="00E7249D" w:rsidRPr="00E7249D" w:rsidRDefault="00E7249D" w:rsidP="009F3CB3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12</w:t>
      </w:r>
      <w:r w:rsidRPr="00E7249D">
        <w:rPr>
          <w:rFonts w:cstheme="minorHAnsi"/>
          <w:bCs/>
          <w:sz w:val="24"/>
          <w:szCs w:val="24"/>
        </w:rPr>
        <w:tab/>
        <w:t>Vincenzo Capuano</w:t>
      </w:r>
    </w:p>
    <w:p w14:paraId="78E8DA35" w14:textId="77777777" w:rsidR="00E7249D" w:rsidRPr="00E7249D" w:rsidRDefault="00E7249D" w:rsidP="009F3CB3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13</w:t>
      </w:r>
      <w:r w:rsidRPr="00E7249D">
        <w:rPr>
          <w:rFonts w:cstheme="minorHAnsi"/>
          <w:bCs/>
          <w:sz w:val="24"/>
          <w:szCs w:val="24"/>
        </w:rPr>
        <w:tab/>
        <w:t>Gruppo Peppe</w:t>
      </w:r>
    </w:p>
    <w:p w14:paraId="18082C73" w14:textId="77777777" w:rsidR="00E7249D" w:rsidRPr="00E7249D" w:rsidRDefault="00E7249D" w:rsidP="009F3CB3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14</w:t>
      </w:r>
      <w:r w:rsidRPr="00E7249D">
        <w:rPr>
          <w:rFonts w:cstheme="minorHAnsi"/>
          <w:bCs/>
          <w:sz w:val="24"/>
          <w:szCs w:val="24"/>
        </w:rPr>
        <w:tab/>
        <w:t xml:space="preserve">1900 Pizzeria </w:t>
      </w:r>
    </w:p>
    <w:p w14:paraId="0C9E01BC" w14:textId="77777777" w:rsidR="00E7249D" w:rsidRPr="00E7249D" w:rsidRDefault="00E7249D" w:rsidP="009F3CB3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15</w:t>
      </w:r>
      <w:r w:rsidRPr="00E7249D">
        <w:rPr>
          <w:rFonts w:cstheme="minorHAnsi"/>
          <w:bCs/>
          <w:sz w:val="24"/>
          <w:szCs w:val="24"/>
        </w:rPr>
        <w:tab/>
        <w:t xml:space="preserve">Sorbillo </w:t>
      </w:r>
    </w:p>
    <w:p w14:paraId="24B5477D" w14:textId="77777777" w:rsidR="00E7249D" w:rsidRPr="00E7249D" w:rsidRDefault="00E7249D" w:rsidP="009F3CB3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16</w:t>
      </w:r>
      <w:r w:rsidRPr="00E7249D">
        <w:rPr>
          <w:rFonts w:cstheme="minorHAnsi"/>
          <w:bCs/>
          <w:sz w:val="24"/>
          <w:szCs w:val="24"/>
        </w:rPr>
        <w:tab/>
        <w:t xml:space="preserve">Can Pizza </w:t>
      </w:r>
    </w:p>
    <w:p w14:paraId="5984571B" w14:textId="77777777" w:rsidR="00E7249D" w:rsidRPr="00E7249D" w:rsidRDefault="00E7249D" w:rsidP="009F3CB3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17</w:t>
      </w:r>
      <w:r w:rsidRPr="00E7249D">
        <w:rPr>
          <w:rFonts w:cstheme="minorHAnsi"/>
          <w:bCs/>
          <w:sz w:val="24"/>
          <w:szCs w:val="24"/>
        </w:rPr>
        <w:tab/>
      </w:r>
      <w:proofErr w:type="spellStart"/>
      <w:r w:rsidRPr="00E7249D">
        <w:rPr>
          <w:rFonts w:cstheme="minorHAnsi"/>
          <w:bCs/>
          <w:sz w:val="24"/>
          <w:szCs w:val="24"/>
        </w:rPr>
        <w:t>iQuintili</w:t>
      </w:r>
      <w:proofErr w:type="spellEnd"/>
    </w:p>
    <w:p w14:paraId="450E98B3" w14:textId="77777777" w:rsidR="00E7249D" w:rsidRPr="00E7249D" w:rsidRDefault="00E7249D" w:rsidP="009F3CB3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18</w:t>
      </w:r>
      <w:r w:rsidRPr="00E7249D">
        <w:rPr>
          <w:rFonts w:cstheme="minorHAnsi"/>
          <w:bCs/>
          <w:sz w:val="24"/>
          <w:szCs w:val="24"/>
        </w:rPr>
        <w:tab/>
        <w:t xml:space="preserve">Paulie </w:t>
      </w:r>
      <w:proofErr w:type="spellStart"/>
      <w:r w:rsidRPr="00E7249D">
        <w:rPr>
          <w:rFonts w:cstheme="minorHAnsi"/>
          <w:bCs/>
          <w:sz w:val="24"/>
          <w:szCs w:val="24"/>
        </w:rPr>
        <w:t>Gee's</w:t>
      </w:r>
      <w:proofErr w:type="spellEnd"/>
    </w:p>
    <w:p w14:paraId="5C04E876" w14:textId="77777777" w:rsidR="00E7249D" w:rsidRPr="00E7249D" w:rsidRDefault="00E7249D" w:rsidP="009F3CB3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19</w:t>
      </w:r>
      <w:r w:rsidRPr="00E7249D">
        <w:rPr>
          <w:rFonts w:cstheme="minorHAnsi"/>
          <w:bCs/>
          <w:sz w:val="24"/>
          <w:szCs w:val="24"/>
        </w:rPr>
        <w:tab/>
      </w:r>
      <w:proofErr w:type="spellStart"/>
      <w:r w:rsidRPr="00E7249D">
        <w:rPr>
          <w:rFonts w:cstheme="minorHAnsi"/>
          <w:bCs/>
          <w:sz w:val="24"/>
          <w:szCs w:val="24"/>
        </w:rPr>
        <w:t>Pizzana</w:t>
      </w:r>
      <w:proofErr w:type="spellEnd"/>
    </w:p>
    <w:p w14:paraId="4356E41D" w14:textId="77777777" w:rsidR="00E7249D" w:rsidRPr="00E7249D" w:rsidRDefault="00E7249D" w:rsidP="009F3CB3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20</w:t>
      </w:r>
      <w:r w:rsidRPr="00E7249D">
        <w:rPr>
          <w:rFonts w:cstheme="minorHAnsi"/>
          <w:bCs/>
          <w:sz w:val="24"/>
          <w:szCs w:val="24"/>
        </w:rPr>
        <w:tab/>
        <w:t>Starita</w:t>
      </w:r>
    </w:p>
    <w:p w14:paraId="7779FFED" w14:textId="77777777" w:rsidR="00E7249D" w:rsidRPr="00E7249D" w:rsidRDefault="00E7249D" w:rsidP="009F3CB3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lastRenderedPageBreak/>
        <w:t>21</w:t>
      </w:r>
      <w:r w:rsidRPr="00E7249D">
        <w:rPr>
          <w:rFonts w:cstheme="minorHAnsi"/>
          <w:bCs/>
          <w:sz w:val="24"/>
          <w:szCs w:val="24"/>
        </w:rPr>
        <w:tab/>
        <w:t>Peppina</w:t>
      </w:r>
    </w:p>
    <w:p w14:paraId="1E5C2DAC" w14:textId="77777777" w:rsidR="00E7249D" w:rsidRPr="00E7249D" w:rsidRDefault="00E7249D" w:rsidP="009F3CB3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22</w:t>
      </w:r>
      <w:r w:rsidRPr="00E7249D">
        <w:rPr>
          <w:rFonts w:cstheme="minorHAnsi"/>
          <w:bCs/>
          <w:sz w:val="24"/>
          <w:szCs w:val="24"/>
        </w:rPr>
        <w:tab/>
        <w:t>Doppio Zero</w:t>
      </w:r>
    </w:p>
    <w:p w14:paraId="5150DBA7" w14:textId="77777777" w:rsidR="00E7249D" w:rsidRPr="00E7249D" w:rsidRDefault="00E7249D" w:rsidP="009F3CB3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23</w:t>
      </w:r>
      <w:r w:rsidRPr="00E7249D">
        <w:rPr>
          <w:rFonts w:cstheme="minorHAnsi"/>
          <w:bCs/>
          <w:sz w:val="24"/>
          <w:szCs w:val="24"/>
        </w:rPr>
        <w:tab/>
        <w:t>FRESCO</w:t>
      </w:r>
    </w:p>
    <w:p w14:paraId="26076A0A" w14:textId="77777777" w:rsidR="00E7249D" w:rsidRPr="00E7249D" w:rsidRDefault="00E7249D" w:rsidP="009F3CB3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24</w:t>
      </w:r>
      <w:r w:rsidRPr="00E7249D">
        <w:rPr>
          <w:rFonts w:cstheme="minorHAnsi"/>
          <w:bCs/>
          <w:sz w:val="24"/>
          <w:szCs w:val="24"/>
        </w:rPr>
        <w:tab/>
        <w:t>Alice Pizza</w:t>
      </w:r>
    </w:p>
    <w:p w14:paraId="057BC958" w14:textId="77777777" w:rsidR="00E7249D" w:rsidRPr="00E7249D" w:rsidRDefault="00E7249D" w:rsidP="009F3CB3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25</w:t>
      </w:r>
      <w:r w:rsidRPr="00E7249D">
        <w:rPr>
          <w:rFonts w:cstheme="minorHAnsi"/>
          <w:bCs/>
          <w:sz w:val="24"/>
          <w:szCs w:val="24"/>
        </w:rPr>
        <w:tab/>
      </w:r>
      <w:proofErr w:type="spellStart"/>
      <w:r w:rsidRPr="00E7249D">
        <w:rPr>
          <w:rFonts w:cstheme="minorHAnsi"/>
          <w:bCs/>
          <w:sz w:val="24"/>
          <w:szCs w:val="24"/>
        </w:rPr>
        <w:t>Fradiavolo</w:t>
      </w:r>
      <w:proofErr w:type="spellEnd"/>
      <w:r w:rsidRPr="00E7249D">
        <w:rPr>
          <w:rFonts w:cstheme="minorHAnsi"/>
          <w:bCs/>
          <w:sz w:val="24"/>
          <w:szCs w:val="24"/>
        </w:rPr>
        <w:t xml:space="preserve"> </w:t>
      </w:r>
    </w:p>
    <w:p w14:paraId="78E7E1EC" w14:textId="77777777" w:rsidR="00E7249D" w:rsidRPr="00E7249D" w:rsidRDefault="00E7249D" w:rsidP="009F3CB3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26</w:t>
      </w:r>
      <w:r w:rsidRPr="00E7249D">
        <w:rPr>
          <w:rFonts w:cstheme="minorHAnsi"/>
          <w:bCs/>
          <w:sz w:val="24"/>
          <w:szCs w:val="24"/>
        </w:rPr>
        <w:tab/>
        <w:t xml:space="preserve">Fratelli La Bufala </w:t>
      </w:r>
    </w:p>
    <w:p w14:paraId="72D31A56" w14:textId="77777777" w:rsidR="00E7249D" w:rsidRPr="00E7249D" w:rsidRDefault="00E7249D" w:rsidP="009F3CB3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27</w:t>
      </w:r>
      <w:r w:rsidRPr="00E7249D">
        <w:rPr>
          <w:rFonts w:cstheme="minorHAnsi"/>
          <w:bCs/>
          <w:sz w:val="24"/>
          <w:szCs w:val="24"/>
        </w:rPr>
        <w:tab/>
      </w:r>
      <w:proofErr w:type="spellStart"/>
      <w:r w:rsidRPr="00E7249D">
        <w:rPr>
          <w:rFonts w:cstheme="minorHAnsi"/>
          <w:bCs/>
          <w:sz w:val="24"/>
          <w:szCs w:val="24"/>
        </w:rPr>
        <w:t>Rudy's</w:t>
      </w:r>
      <w:proofErr w:type="spellEnd"/>
    </w:p>
    <w:p w14:paraId="27A63BF8" w14:textId="77777777" w:rsidR="00E7249D" w:rsidRPr="00E7249D" w:rsidRDefault="00E7249D" w:rsidP="009F3CB3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28</w:t>
      </w:r>
      <w:r w:rsidRPr="00E7249D">
        <w:rPr>
          <w:rFonts w:cstheme="minorHAnsi"/>
          <w:bCs/>
          <w:sz w:val="24"/>
          <w:szCs w:val="24"/>
        </w:rPr>
        <w:tab/>
        <w:t xml:space="preserve">Riva </w:t>
      </w:r>
    </w:p>
    <w:p w14:paraId="2F577422" w14:textId="77777777" w:rsidR="00E7249D" w:rsidRPr="00E7249D" w:rsidRDefault="00E7249D" w:rsidP="009F3CB3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29</w:t>
      </w:r>
      <w:r w:rsidRPr="00E7249D">
        <w:rPr>
          <w:rFonts w:cstheme="minorHAnsi"/>
          <w:bCs/>
          <w:sz w:val="24"/>
          <w:szCs w:val="24"/>
        </w:rPr>
        <w:tab/>
        <w:t>Rossopomodoro</w:t>
      </w:r>
    </w:p>
    <w:p w14:paraId="490F0A6D" w14:textId="77777777" w:rsidR="00E7249D" w:rsidRPr="00E7249D" w:rsidRDefault="00E7249D" w:rsidP="009F3CB3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30</w:t>
      </w:r>
      <w:r w:rsidRPr="00E7249D">
        <w:rPr>
          <w:rFonts w:cstheme="minorHAnsi"/>
          <w:bCs/>
          <w:sz w:val="24"/>
          <w:szCs w:val="24"/>
        </w:rPr>
        <w:tab/>
      </w:r>
      <w:proofErr w:type="spellStart"/>
      <w:r w:rsidRPr="00E7249D">
        <w:rPr>
          <w:rFonts w:cstheme="minorHAnsi"/>
          <w:bCs/>
          <w:sz w:val="24"/>
          <w:szCs w:val="24"/>
        </w:rPr>
        <w:t>Menchetti</w:t>
      </w:r>
      <w:proofErr w:type="spellEnd"/>
      <w:r w:rsidRPr="00E7249D">
        <w:rPr>
          <w:rFonts w:cstheme="minorHAnsi"/>
          <w:bCs/>
          <w:sz w:val="24"/>
          <w:szCs w:val="24"/>
        </w:rPr>
        <w:t xml:space="preserve"> </w:t>
      </w:r>
    </w:p>
    <w:p w14:paraId="610FDBC6" w14:textId="77777777" w:rsidR="00E7249D" w:rsidRPr="00E7249D" w:rsidRDefault="00E7249D" w:rsidP="009F3CB3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31</w:t>
      </w:r>
      <w:r w:rsidRPr="00E7249D">
        <w:rPr>
          <w:rFonts w:cstheme="minorHAnsi"/>
          <w:bCs/>
          <w:sz w:val="24"/>
          <w:szCs w:val="24"/>
        </w:rPr>
        <w:tab/>
        <w:t xml:space="preserve">Via Tribunali </w:t>
      </w:r>
    </w:p>
    <w:p w14:paraId="386F3583" w14:textId="77777777" w:rsidR="00E7249D" w:rsidRPr="00E7249D" w:rsidRDefault="00E7249D" w:rsidP="009F3CB3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32</w:t>
      </w:r>
      <w:r w:rsidRPr="00E7249D">
        <w:rPr>
          <w:rFonts w:cstheme="minorHAnsi"/>
          <w:bCs/>
          <w:sz w:val="24"/>
          <w:szCs w:val="24"/>
        </w:rPr>
        <w:tab/>
        <w:t xml:space="preserve">Da Zero </w:t>
      </w:r>
    </w:p>
    <w:p w14:paraId="1D64C2BA" w14:textId="77777777" w:rsidR="00E7249D" w:rsidRPr="00E7249D" w:rsidRDefault="00E7249D" w:rsidP="009F3CB3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33</w:t>
      </w:r>
      <w:r w:rsidRPr="00E7249D">
        <w:rPr>
          <w:rFonts w:cstheme="minorHAnsi"/>
          <w:bCs/>
          <w:sz w:val="24"/>
          <w:szCs w:val="24"/>
        </w:rPr>
        <w:tab/>
        <w:t>Zia Lucia</w:t>
      </w:r>
    </w:p>
    <w:p w14:paraId="3D8F0EC5" w14:textId="77777777" w:rsidR="00E7249D" w:rsidRPr="00E7249D" w:rsidRDefault="00E7249D" w:rsidP="009F3CB3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34</w:t>
      </w:r>
      <w:r w:rsidRPr="00E7249D">
        <w:rPr>
          <w:rFonts w:cstheme="minorHAnsi"/>
          <w:bCs/>
          <w:sz w:val="24"/>
          <w:szCs w:val="24"/>
        </w:rPr>
        <w:tab/>
        <w:t xml:space="preserve">Garden Pizza </w:t>
      </w:r>
    </w:p>
    <w:p w14:paraId="3436740F" w14:textId="77777777" w:rsidR="00E7249D" w:rsidRPr="00E7249D" w:rsidRDefault="00E7249D" w:rsidP="009F3CB3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35</w:t>
      </w:r>
      <w:r w:rsidRPr="00E7249D">
        <w:rPr>
          <w:rFonts w:cstheme="minorHAnsi"/>
          <w:bCs/>
          <w:sz w:val="24"/>
          <w:szCs w:val="24"/>
        </w:rPr>
        <w:tab/>
        <w:t xml:space="preserve">La </w:t>
      </w:r>
      <w:proofErr w:type="spellStart"/>
      <w:r w:rsidRPr="00E7249D">
        <w:rPr>
          <w:rFonts w:cstheme="minorHAnsi"/>
          <w:bCs/>
          <w:sz w:val="24"/>
          <w:szCs w:val="24"/>
        </w:rPr>
        <w:t>Braciera</w:t>
      </w:r>
      <w:proofErr w:type="spellEnd"/>
    </w:p>
    <w:p w14:paraId="280F2AC8" w14:textId="77777777" w:rsidR="00E7249D" w:rsidRPr="00E7249D" w:rsidRDefault="00E7249D" w:rsidP="009F3CB3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36</w:t>
      </w:r>
      <w:r w:rsidRPr="00E7249D">
        <w:rPr>
          <w:rFonts w:cstheme="minorHAnsi"/>
          <w:bCs/>
          <w:sz w:val="24"/>
          <w:szCs w:val="24"/>
        </w:rPr>
        <w:tab/>
        <w:t xml:space="preserve">OLIO </w:t>
      </w:r>
      <w:proofErr w:type="spellStart"/>
      <w:r w:rsidRPr="00E7249D">
        <w:rPr>
          <w:rFonts w:cstheme="minorHAnsi"/>
          <w:bCs/>
          <w:sz w:val="24"/>
          <w:szCs w:val="24"/>
        </w:rPr>
        <w:t>welovepizzanapoletana</w:t>
      </w:r>
      <w:proofErr w:type="spellEnd"/>
    </w:p>
    <w:p w14:paraId="68E9117F" w14:textId="77777777" w:rsidR="00E7249D" w:rsidRPr="00E7249D" w:rsidRDefault="00E7249D" w:rsidP="009F3CB3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37</w:t>
      </w:r>
      <w:r w:rsidRPr="00E7249D">
        <w:rPr>
          <w:rFonts w:cstheme="minorHAnsi"/>
          <w:bCs/>
          <w:sz w:val="24"/>
          <w:szCs w:val="24"/>
        </w:rPr>
        <w:tab/>
      </w:r>
      <w:proofErr w:type="spellStart"/>
      <w:r w:rsidRPr="00E7249D">
        <w:rPr>
          <w:rFonts w:cstheme="minorHAnsi"/>
          <w:bCs/>
          <w:sz w:val="24"/>
          <w:szCs w:val="24"/>
        </w:rPr>
        <w:t>Napulé</w:t>
      </w:r>
      <w:proofErr w:type="spellEnd"/>
    </w:p>
    <w:p w14:paraId="505122FB" w14:textId="77777777" w:rsidR="00E7249D" w:rsidRPr="00E7249D" w:rsidRDefault="00E7249D" w:rsidP="009F3CB3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38</w:t>
      </w:r>
      <w:r w:rsidRPr="00E7249D">
        <w:rPr>
          <w:rFonts w:cstheme="minorHAnsi"/>
          <w:bCs/>
          <w:sz w:val="24"/>
          <w:szCs w:val="24"/>
        </w:rPr>
        <w:tab/>
      </w:r>
      <w:proofErr w:type="spellStart"/>
      <w:r w:rsidRPr="00E7249D">
        <w:rPr>
          <w:rFonts w:cstheme="minorHAnsi"/>
          <w:bCs/>
          <w:sz w:val="24"/>
          <w:szCs w:val="24"/>
        </w:rPr>
        <w:t>Vasinikò</w:t>
      </w:r>
      <w:proofErr w:type="spellEnd"/>
    </w:p>
    <w:p w14:paraId="53B7DBF6" w14:textId="77777777" w:rsidR="00E7249D" w:rsidRPr="00E7249D" w:rsidRDefault="00E7249D" w:rsidP="009F3CB3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39</w:t>
      </w:r>
      <w:r w:rsidRPr="00E7249D">
        <w:rPr>
          <w:rFonts w:cstheme="minorHAnsi"/>
          <w:bCs/>
          <w:sz w:val="24"/>
          <w:szCs w:val="24"/>
        </w:rPr>
        <w:tab/>
        <w:t>Villa Paradiso</w:t>
      </w:r>
    </w:p>
    <w:p w14:paraId="4F7E51F8" w14:textId="77777777" w:rsidR="00E7249D" w:rsidRPr="00E7249D" w:rsidRDefault="00E7249D" w:rsidP="009F3CB3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40</w:t>
      </w:r>
      <w:r w:rsidRPr="00E7249D">
        <w:rPr>
          <w:rFonts w:cstheme="minorHAnsi"/>
          <w:bCs/>
          <w:sz w:val="24"/>
          <w:szCs w:val="24"/>
        </w:rPr>
        <w:tab/>
        <w:t>Stellina Pizzeria</w:t>
      </w:r>
    </w:p>
    <w:p w14:paraId="3C1B7C9F" w14:textId="77777777" w:rsidR="00E7249D" w:rsidRPr="00E7249D" w:rsidRDefault="00E7249D" w:rsidP="009F3CB3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41</w:t>
      </w:r>
      <w:r w:rsidRPr="00E7249D">
        <w:rPr>
          <w:rFonts w:cstheme="minorHAnsi"/>
          <w:bCs/>
          <w:sz w:val="24"/>
          <w:szCs w:val="24"/>
        </w:rPr>
        <w:tab/>
        <w:t>Lievità</w:t>
      </w:r>
    </w:p>
    <w:p w14:paraId="0588BE53" w14:textId="77777777" w:rsidR="00E7249D" w:rsidRPr="00E7249D" w:rsidRDefault="00E7249D" w:rsidP="009F3CB3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42</w:t>
      </w:r>
      <w:r w:rsidRPr="00E7249D">
        <w:rPr>
          <w:rFonts w:cstheme="minorHAnsi"/>
          <w:bCs/>
          <w:sz w:val="24"/>
          <w:szCs w:val="24"/>
        </w:rPr>
        <w:tab/>
      </w:r>
      <w:proofErr w:type="spellStart"/>
      <w:r w:rsidRPr="00E7249D">
        <w:rPr>
          <w:rFonts w:cstheme="minorHAnsi"/>
          <w:bCs/>
          <w:sz w:val="24"/>
          <w:szCs w:val="24"/>
        </w:rPr>
        <w:t>Gruppomimo</w:t>
      </w:r>
      <w:proofErr w:type="spellEnd"/>
    </w:p>
    <w:p w14:paraId="69FA3278" w14:textId="77777777" w:rsidR="00E7249D" w:rsidRPr="00E7249D" w:rsidRDefault="00E7249D" w:rsidP="009F3CB3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43</w:t>
      </w:r>
      <w:r w:rsidRPr="00E7249D">
        <w:rPr>
          <w:rFonts w:cstheme="minorHAnsi"/>
          <w:bCs/>
          <w:sz w:val="24"/>
          <w:szCs w:val="24"/>
        </w:rPr>
        <w:tab/>
        <w:t>No. 900</w:t>
      </w:r>
    </w:p>
    <w:p w14:paraId="3E6F07E6" w14:textId="77777777" w:rsidR="00E7249D" w:rsidRPr="00E7249D" w:rsidRDefault="00E7249D" w:rsidP="009F3CB3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44</w:t>
      </w:r>
      <w:r w:rsidRPr="00E7249D">
        <w:rPr>
          <w:rFonts w:cstheme="minorHAnsi"/>
          <w:bCs/>
          <w:sz w:val="24"/>
          <w:szCs w:val="24"/>
        </w:rPr>
        <w:tab/>
        <w:t>CIBO</w:t>
      </w:r>
    </w:p>
    <w:p w14:paraId="448EE862" w14:textId="77777777" w:rsidR="00E7249D" w:rsidRPr="00E7249D" w:rsidRDefault="00E7249D" w:rsidP="009F3CB3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45</w:t>
      </w:r>
      <w:r w:rsidRPr="00E7249D">
        <w:rPr>
          <w:rFonts w:cstheme="minorHAnsi"/>
          <w:bCs/>
          <w:sz w:val="24"/>
          <w:szCs w:val="24"/>
        </w:rPr>
        <w:tab/>
        <w:t>Pummarola</w:t>
      </w:r>
    </w:p>
    <w:p w14:paraId="3975CBAC" w14:textId="77777777" w:rsidR="00E7249D" w:rsidRPr="00E7249D" w:rsidRDefault="00E7249D" w:rsidP="009F3CB3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46</w:t>
      </w:r>
      <w:r w:rsidRPr="00E7249D">
        <w:rPr>
          <w:rFonts w:cstheme="minorHAnsi"/>
          <w:bCs/>
          <w:sz w:val="24"/>
          <w:szCs w:val="24"/>
        </w:rPr>
        <w:tab/>
        <w:t xml:space="preserve">Crocca </w:t>
      </w:r>
    </w:p>
    <w:p w14:paraId="771357AD" w14:textId="77777777" w:rsidR="00E7249D" w:rsidRPr="00E7249D" w:rsidRDefault="00E7249D" w:rsidP="009F3CB3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47</w:t>
      </w:r>
      <w:r w:rsidRPr="00E7249D">
        <w:rPr>
          <w:rFonts w:cstheme="minorHAnsi"/>
          <w:bCs/>
          <w:sz w:val="24"/>
          <w:szCs w:val="24"/>
        </w:rPr>
        <w:tab/>
        <w:t>mammamia!</w:t>
      </w:r>
    </w:p>
    <w:p w14:paraId="3C179204" w14:textId="77777777" w:rsidR="00E7249D" w:rsidRPr="00E7249D" w:rsidRDefault="00E7249D" w:rsidP="009F3CB3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lastRenderedPageBreak/>
        <w:t>48</w:t>
      </w:r>
      <w:r w:rsidRPr="00E7249D">
        <w:rPr>
          <w:rFonts w:cstheme="minorHAnsi"/>
          <w:bCs/>
          <w:sz w:val="24"/>
          <w:szCs w:val="24"/>
        </w:rPr>
        <w:tab/>
        <w:t>Da Nanni</w:t>
      </w:r>
    </w:p>
    <w:p w14:paraId="6F497B31" w14:textId="77777777" w:rsidR="00E7249D" w:rsidRPr="00E7249D" w:rsidRDefault="00E7249D" w:rsidP="009F3CB3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49</w:t>
      </w:r>
      <w:r w:rsidRPr="00E7249D">
        <w:rPr>
          <w:rFonts w:cstheme="minorHAnsi"/>
          <w:bCs/>
          <w:sz w:val="24"/>
          <w:szCs w:val="24"/>
        </w:rPr>
        <w:tab/>
        <w:t>Motorino</w:t>
      </w:r>
    </w:p>
    <w:p w14:paraId="7107FB89" w14:textId="77777777" w:rsidR="00E7249D" w:rsidRPr="00E7249D" w:rsidRDefault="00E7249D" w:rsidP="009F3CB3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50</w:t>
      </w:r>
      <w:r w:rsidRPr="00E7249D">
        <w:rPr>
          <w:rFonts w:cstheme="minorHAnsi"/>
          <w:bCs/>
          <w:sz w:val="24"/>
          <w:szCs w:val="24"/>
        </w:rPr>
        <w:tab/>
        <w:t>Cinquecento</w:t>
      </w:r>
    </w:p>
    <w:p w14:paraId="3F51F5A2" w14:textId="5A49B6F8" w:rsidR="00DD0F80" w:rsidRDefault="00E7249D" w:rsidP="009F3CB3">
      <w:pPr>
        <w:spacing w:after="120" w:line="0" w:lineRule="atLeast"/>
        <w:rPr>
          <w:rFonts w:cstheme="minorHAnsi"/>
          <w:bCs/>
          <w:sz w:val="24"/>
          <w:szCs w:val="24"/>
        </w:rPr>
      </w:pPr>
      <w:r w:rsidRPr="00E7249D">
        <w:rPr>
          <w:rFonts w:cstheme="minorHAnsi"/>
          <w:bCs/>
          <w:sz w:val="24"/>
          <w:szCs w:val="24"/>
        </w:rPr>
        <w:t>50</w:t>
      </w:r>
      <w:r w:rsidRPr="00E7249D">
        <w:rPr>
          <w:rFonts w:cstheme="minorHAnsi"/>
          <w:bCs/>
          <w:sz w:val="24"/>
          <w:szCs w:val="24"/>
        </w:rPr>
        <w:tab/>
        <w:t>Tutta Bella</w:t>
      </w:r>
    </w:p>
    <w:p w14:paraId="55871FB9" w14:textId="77777777" w:rsidR="00E7249D" w:rsidRDefault="00E7249D" w:rsidP="00E7249D">
      <w:pPr>
        <w:spacing w:line="0" w:lineRule="atLeast"/>
        <w:rPr>
          <w:rFonts w:cstheme="minorHAnsi"/>
          <w:bCs/>
          <w:sz w:val="24"/>
          <w:szCs w:val="24"/>
        </w:rPr>
      </w:pPr>
    </w:p>
    <w:p w14:paraId="438BA7CF" w14:textId="4BFEEF01" w:rsidR="00E7249D" w:rsidRDefault="00E7249D" w:rsidP="00E7249D">
      <w:pPr>
        <w:rPr>
          <w:rFonts w:eastAsiaTheme="minorEastAsia"/>
          <w:b/>
          <w:bCs/>
          <w:color w:val="FF0000"/>
          <w:sz w:val="28"/>
          <w:szCs w:val="28"/>
        </w:rPr>
      </w:pPr>
      <w:r w:rsidRPr="004A63BE">
        <w:rPr>
          <w:b/>
          <w:bCs/>
          <w:color w:val="FF0000"/>
          <w:sz w:val="28"/>
          <w:szCs w:val="28"/>
        </w:rPr>
        <w:t xml:space="preserve">50 Top </w:t>
      </w:r>
      <w:r>
        <w:rPr>
          <w:b/>
          <w:bCs/>
          <w:color w:val="FF0000"/>
          <w:sz w:val="28"/>
          <w:szCs w:val="28"/>
        </w:rPr>
        <w:t xml:space="preserve">World </w:t>
      </w:r>
      <w:proofErr w:type="spellStart"/>
      <w:r>
        <w:rPr>
          <w:b/>
          <w:bCs/>
          <w:color w:val="FF0000"/>
          <w:sz w:val="28"/>
          <w:szCs w:val="28"/>
        </w:rPr>
        <w:t>Artisan</w:t>
      </w:r>
      <w:proofErr w:type="spellEnd"/>
      <w:r>
        <w:rPr>
          <w:b/>
          <w:bCs/>
          <w:color w:val="FF0000"/>
          <w:sz w:val="28"/>
          <w:szCs w:val="28"/>
        </w:rPr>
        <w:t xml:space="preserve"> Pizza Chains</w:t>
      </w:r>
      <w:r w:rsidRPr="004A63BE">
        <w:rPr>
          <w:b/>
          <w:bCs/>
          <w:color w:val="FF0000"/>
          <w:sz w:val="28"/>
          <w:szCs w:val="28"/>
        </w:rPr>
        <w:t xml:space="preserve"> 202</w:t>
      </w:r>
      <w:r>
        <w:rPr>
          <w:b/>
          <w:bCs/>
          <w:color w:val="FF0000"/>
          <w:sz w:val="28"/>
          <w:szCs w:val="28"/>
        </w:rPr>
        <w:t xml:space="preserve">4 - </w:t>
      </w:r>
      <w:r w:rsidRPr="00BC2764">
        <w:rPr>
          <w:rFonts w:eastAsiaTheme="minorEastAsia"/>
          <w:b/>
          <w:bCs/>
          <w:color w:val="FF0000"/>
          <w:sz w:val="28"/>
          <w:szCs w:val="28"/>
        </w:rPr>
        <w:t xml:space="preserve">Premi Speciali </w:t>
      </w:r>
    </w:p>
    <w:p w14:paraId="3C3EDD4E" w14:textId="77777777" w:rsidR="00E7249D" w:rsidRPr="006E0DFC" w:rsidRDefault="00E7249D" w:rsidP="007E0C58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6E0DFC">
        <w:rPr>
          <w:rFonts w:ascii="Calibri" w:hAnsi="Calibri" w:cs="Calibri"/>
          <w:b/>
          <w:sz w:val="24"/>
          <w:szCs w:val="24"/>
        </w:rPr>
        <w:t xml:space="preserve">• Pizza Maker of the </w:t>
      </w:r>
      <w:proofErr w:type="spellStart"/>
      <w:r w:rsidRPr="006E0DFC">
        <w:rPr>
          <w:rFonts w:ascii="Calibri" w:hAnsi="Calibri" w:cs="Calibri"/>
          <w:b/>
          <w:sz w:val="24"/>
          <w:szCs w:val="24"/>
        </w:rPr>
        <w:t>Year</w:t>
      </w:r>
      <w:proofErr w:type="spellEnd"/>
      <w:r w:rsidRPr="006E0DFC">
        <w:rPr>
          <w:rFonts w:ascii="Calibri" w:hAnsi="Calibri" w:cs="Calibri"/>
          <w:b/>
          <w:sz w:val="24"/>
          <w:szCs w:val="24"/>
        </w:rPr>
        <w:t xml:space="preserve"> 2024 - Ferrarelle Award</w:t>
      </w:r>
    </w:p>
    <w:p w14:paraId="52BCD0DA" w14:textId="77777777" w:rsidR="00E7249D" w:rsidRPr="006E0DFC" w:rsidRDefault="00E7249D" w:rsidP="007E0C58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6E0DFC">
        <w:rPr>
          <w:rFonts w:eastAsia="Times New Roman" w:cstheme="minorHAnsi"/>
          <w:color w:val="000000" w:themeColor="text1"/>
          <w:sz w:val="24"/>
          <w:szCs w:val="24"/>
          <w:lang w:eastAsia="it-IT"/>
        </w:rPr>
        <w:t>Antonio Falco di Da Michele</w:t>
      </w:r>
    </w:p>
    <w:p w14:paraId="30A51B08" w14:textId="77777777" w:rsidR="00E7249D" w:rsidRPr="006E0DFC" w:rsidRDefault="00E7249D" w:rsidP="007E0C58">
      <w:pPr>
        <w:spacing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</w:pPr>
      <w:r w:rsidRPr="006E0DFC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• </w:t>
      </w:r>
      <w:r w:rsidRPr="006E0DFC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Best Pasta </w:t>
      </w:r>
      <w:proofErr w:type="spellStart"/>
      <w:r w:rsidRPr="006E0DFC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Proposal</w:t>
      </w:r>
      <w:proofErr w:type="spellEnd"/>
      <w:r w:rsidRPr="006E0DFC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 2024 - Pastificio Di Martino Award</w:t>
      </w:r>
    </w:p>
    <w:p w14:paraId="490AC198" w14:textId="77777777" w:rsidR="00E7249D" w:rsidRPr="006E0DFC" w:rsidRDefault="00E7249D" w:rsidP="007E0C58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6E0DFC">
        <w:rPr>
          <w:rFonts w:eastAsia="Times New Roman" w:cstheme="minorHAnsi"/>
          <w:color w:val="000000" w:themeColor="text1"/>
          <w:sz w:val="24"/>
          <w:szCs w:val="24"/>
          <w:lang w:eastAsia="it-IT"/>
        </w:rPr>
        <w:t>Eataly</w:t>
      </w:r>
    </w:p>
    <w:p w14:paraId="3CB1CD32" w14:textId="77777777" w:rsidR="00E7249D" w:rsidRPr="006E0DFC" w:rsidRDefault="00E7249D" w:rsidP="007E0C58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6E0DFC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• </w:t>
      </w:r>
      <w:r w:rsidRPr="006E0DFC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Best Marketing 2024 - </w:t>
      </w:r>
      <w:proofErr w:type="spellStart"/>
      <w:r w:rsidRPr="006E0DFC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Mammafiore</w:t>
      </w:r>
      <w:proofErr w:type="spellEnd"/>
      <w:r w:rsidRPr="006E0DFC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 Award</w:t>
      </w:r>
    </w:p>
    <w:p w14:paraId="5C98CBC5" w14:textId="3C7301E7" w:rsidR="008D1B51" w:rsidRPr="006E0DFC" w:rsidRDefault="00E7249D" w:rsidP="007E0C58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6E0DFC">
        <w:rPr>
          <w:rFonts w:eastAsia="Times New Roman" w:cstheme="minorHAnsi"/>
          <w:color w:val="000000" w:themeColor="text1"/>
          <w:sz w:val="24"/>
          <w:szCs w:val="24"/>
          <w:lang w:eastAsia="it-IT"/>
        </w:rPr>
        <w:t>Vincenzo Capuano</w:t>
      </w:r>
    </w:p>
    <w:p w14:paraId="52746790" w14:textId="77777777" w:rsidR="00E7249D" w:rsidRPr="006E0DFC" w:rsidRDefault="00E7249D" w:rsidP="007E0C58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6E0DFC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• </w:t>
      </w:r>
      <w:r w:rsidRPr="006E0DFC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Best Service 2024 - </w:t>
      </w:r>
      <w:proofErr w:type="spellStart"/>
      <w:r w:rsidRPr="006E0DFC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Fedegroup</w:t>
      </w:r>
      <w:proofErr w:type="spellEnd"/>
      <w:r w:rsidRPr="006E0DFC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 Award</w:t>
      </w:r>
    </w:p>
    <w:p w14:paraId="56B5F2DA" w14:textId="77777777" w:rsidR="00E7249D" w:rsidRPr="006E0DFC" w:rsidRDefault="00E7249D" w:rsidP="007E0C58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6E0DFC">
        <w:rPr>
          <w:rFonts w:eastAsia="Times New Roman" w:cstheme="minorHAnsi"/>
          <w:color w:val="000000" w:themeColor="text1"/>
          <w:sz w:val="24"/>
          <w:szCs w:val="24"/>
          <w:lang w:eastAsia="it-IT"/>
        </w:rPr>
        <w:t>Luigia</w:t>
      </w:r>
    </w:p>
    <w:p w14:paraId="1D32727C" w14:textId="77777777" w:rsidR="00E7249D" w:rsidRPr="006E0DFC" w:rsidRDefault="00E7249D" w:rsidP="007E0C58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6E0DFC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• </w:t>
      </w:r>
      <w:r w:rsidRPr="006E0DFC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New Entry of the </w:t>
      </w:r>
      <w:proofErr w:type="spellStart"/>
      <w:r w:rsidRPr="006E0DFC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Year</w:t>
      </w:r>
      <w:proofErr w:type="spellEnd"/>
      <w:r w:rsidRPr="006E0DFC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 2024 - </w:t>
      </w:r>
      <w:proofErr w:type="spellStart"/>
      <w:r w:rsidRPr="006E0DFC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Solania</w:t>
      </w:r>
      <w:proofErr w:type="spellEnd"/>
      <w:r w:rsidRPr="006E0DFC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 Award</w:t>
      </w:r>
    </w:p>
    <w:p w14:paraId="335EB7FE" w14:textId="77777777" w:rsidR="00E7249D" w:rsidRPr="006E0DFC" w:rsidRDefault="00E7249D" w:rsidP="007E0C58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6E0DFC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La </w:t>
      </w:r>
      <w:proofErr w:type="spellStart"/>
      <w:r w:rsidRPr="006E0DFC">
        <w:rPr>
          <w:rFonts w:eastAsia="Times New Roman" w:cstheme="minorHAnsi"/>
          <w:color w:val="000000" w:themeColor="text1"/>
          <w:sz w:val="24"/>
          <w:szCs w:val="24"/>
          <w:lang w:eastAsia="it-IT"/>
        </w:rPr>
        <w:t>Braciera</w:t>
      </w:r>
      <w:proofErr w:type="spellEnd"/>
    </w:p>
    <w:p w14:paraId="53C566E9" w14:textId="77777777" w:rsidR="00E7249D" w:rsidRPr="006E0DFC" w:rsidRDefault="00E7249D" w:rsidP="007E0C58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6E0DFC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• </w:t>
      </w:r>
      <w:r w:rsidRPr="006E0DFC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Pizza of the </w:t>
      </w:r>
      <w:proofErr w:type="spellStart"/>
      <w:r w:rsidRPr="006E0DFC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Year</w:t>
      </w:r>
      <w:proofErr w:type="spellEnd"/>
      <w:r w:rsidRPr="006E0DFC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 2024 - Latteria Sorrentina Award</w:t>
      </w:r>
    </w:p>
    <w:p w14:paraId="5709D81A" w14:textId="77777777" w:rsidR="00E7249D" w:rsidRPr="006E0DFC" w:rsidRDefault="00E7249D" w:rsidP="007E0C58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6E0DFC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Salsiccia e Friarielli di Pizza </w:t>
      </w:r>
      <w:proofErr w:type="spellStart"/>
      <w:r w:rsidRPr="006E0DFC">
        <w:rPr>
          <w:rFonts w:eastAsia="Times New Roman" w:cstheme="minorHAnsi"/>
          <w:color w:val="000000" w:themeColor="text1"/>
          <w:sz w:val="24"/>
          <w:szCs w:val="24"/>
          <w:lang w:eastAsia="it-IT"/>
        </w:rPr>
        <w:t>Pilgrims</w:t>
      </w:r>
      <w:proofErr w:type="spellEnd"/>
    </w:p>
    <w:p w14:paraId="2FB44705" w14:textId="77777777" w:rsidR="00E7249D" w:rsidRPr="006E0DFC" w:rsidRDefault="00E7249D" w:rsidP="007E0C58">
      <w:pPr>
        <w:spacing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</w:pPr>
      <w:r w:rsidRPr="006E0DFC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• </w:t>
      </w:r>
      <w:r w:rsidRPr="006E0DFC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Performance of the </w:t>
      </w:r>
      <w:proofErr w:type="spellStart"/>
      <w:r w:rsidRPr="006E0DFC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Year</w:t>
      </w:r>
      <w:proofErr w:type="spellEnd"/>
      <w:r w:rsidRPr="006E0DFC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 2024 - Robo Award</w:t>
      </w:r>
    </w:p>
    <w:p w14:paraId="32156209" w14:textId="77777777" w:rsidR="00E7249D" w:rsidRPr="006E0DFC" w:rsidRDefault="00E7249D" w:rsidP="007E0C58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6E0DFC">
        <w:rPr>
          <w:rFonts w:eastAsia="Times New Roman" w:cstheme="minorHAnsi"/>
          <w:color w:val="000000" w:themeColor="text1"/>
          <w:sz w:val="24"/>
          <w:szCs w:val="24"/>
          <w:lang w:eastAsia="it-IT"/>
        </w:rPr>
        <w:t>1900 Pizzeria</w:t>
      </w:r>
    </w:p>
    <w:p w14:paraId="795EB73A" w14:textId="77777777" w:rsidR="00E7249D" w:rsidRPr="006E0DFC" w:rsidRDefault="00E7249D" w:rsidP="007E0C58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6E0DFC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• </w:t>
      </w:r>
      <w:r w:rsidRPr="006E0DFC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Best Wine List 2024 - La Gioiosa Award</w:t>
      </w:r>
    </w:p>
    <w:p w14:paraId="41A8229B" w14:textId="77777777" w:rsidR="00E7249D" w:rsidRPr="006E0DFC" w:rsidRDefault="00E7249D" w:rsidP="007E0C58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6E0DFC">
        <w:rPr>
          <w:rFonts w:eastAsia="Times New Roman" w:cstheme="minorHAnsi"/>
          <w:color w:val="000000" w:themeColor="text1"/>
          <w:sz w:val="24"/>
          <w:szCs w:val="24"/>
          <w:lang w:eastAsia="it-IT"/>
        </w:rPr>
        <w:t>Big Mamma Group</w:t>
      </w:r>
    </w:p>
    <w:p w14:paraId="6A447BEF" w14:textId="77777777" w:rsidR="00E7249D" w:rsidRPr="006E0DFC" w:rsidRDefault="00E7249D" w:rsidP="007E0C58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6E0DFC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• </w:t>
      </w:r>
      <w:r w:rsidRPr="006E0DFC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Best </w:t>
      </w:r>
      <w:proofErr w:type="spellStart"/>
      <w:r w:rsidRPr="006E0DFC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Fried</w:t>
      </w:r>
      <w:proofErr w:type="spellEnd"/>
      <w:r w:rsidRPr="006E0DFC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 Food 2024 - Il </w:t>
      </w:r>
      <w:proofErr w:type="spellStart"/>
      <w:r w:rsidRPr="006E0DFC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Fritturista</w:t>
      </w:r>
      <w:proofErr w:type="spellEnd"/>
      <w:r w:rsidRPr="006E0DFC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 - Oleificio Zucchi Award</w:t>
      </w:r>
    </w:p>
    <w:p w14:paraId="605361AE" w14:textId="77777777" w:rsidR="00E7249D" w:rsidRPr="006E0DFC" w:rsidRDefault="00E7249D" w:rsidP="007E0C58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6E0DFC">
        <w:rPr>
          <w:rFonts w:eastAsia="Times New Roman" w:cstheme="minorHAnsi"/>
          <w:color w:val="000000" w:themeColor="text1"/>
          <w:sz w:val="24"/>
          <w:szCs w:val="24"/>
          <w:lang w:eastAsia="it-IT"/>
        </w:rPr>
        <w:t>Berberè</w:t>
      </w:r>
    </w:p>
    <w:p w14:paraId="79D73297" w14:textId="4E65ADE5" w:rsidR="00E7249D" w:rsidRPr="006E0DFC" w:rsidRDefault="00E7249D" w:rsidP="007E0C58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6E0DFC">
        <w:rPr>
          <w:rFonts w:eastAsia="Times New Roman" w:cstheme="minorHAnsi"/>
          <w:color w:val="000000" w:themeColor="text1"/>
          <w:sz w:val="24"/>
          <w:szCs w:val="24"/>
          <w:lang w:eastAsia="it-IT"/>
        </w:rPr>
        <w:lastRenderedPageBreak/>
        <w:t xml:space="preserve">• </w:t>
      </w:r>
      <w:r w:rsidRPr="006E0DFC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Best Beer Service 2024 - Peroni Nastro Azzurro Award</w:t>
      </w:r>
    </w:p>
    <w:p w14:paraId="4FBCB7A7" w14:textId="77777777" w:rsidR="00E7249D" w:rsidRPr="006E0DFC" w:rsidRDefault="00E7249D" w:rsidP="007E0C58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6E0DFC">
        <w:rPr>
          <w:rFonts w:eastAsia="Times New Roman" w:cstheme="minorHAnsi"/>
          <w:color w:val="000000" w:themeColor="text1"/>
          <w:sz w:val="24"/>
          <w:szCs w:val="24"/>
          <w:lang w:eastAsia="it-IT"/>
        </w:rPr>
        <w:t>Doppio Zero</w:t>
      </w:r>
    </w:p>
    <w:p w14:paraId="15DE519F" w14:textId="77777777" w:rsidR="00E7249D" w:rsidRPr="006E0DFC" w:rsidRDefault="00E7249D" w:rsidP="007E0C58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6E0DFC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• </w:t>
      </w:r>
      <w:r w:rsidRPr="006E0DFC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One to Watch 2024 - Casa Julia Award</w:t>
      </w:r>
    </w:p>
    <w:p w14:paraId="0CEDECF9" w14:textId="77777777" w:rsidR="00E7249D" w:rsidRPr="006E0DFC" w:rsidRDefault="00E7249D" w:rsidP="007E0C58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6E0DFC">
        <w:rPr>
          <w:rFonts w:eastAsia="Times New Roman" w:cstheme="minorHAnsi"/>
          <w:color w:val="000000" w:themeColor="text1"/>
          <w:sz w:val="24"/>
          <w:szCs w:val="24"/>
          <w:lang w:eastAsia="it-IT"/>
        </w:rPr>
        <w:t>Stellina Pizzeria</w:t>
      </w:r>
    </w:p>
    <w:p w14:paraId="1EA8C661" w14:textId="77777777" w:rsidR="00E7249D" w:rsidRPr="006E0DFC" w:rsidRDefault="00E7249D" w:rsidP="007E0C58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6E0DFC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• </w:t>
      </w:r>
      <w:r w:rsidRPr="006E0DFC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>Best Dessert List 2024 - Cremoso - La Dispensa Award</w:t>
      </w:r>
    </w:p>
    <w:p w14:paraId="4BCF3A60" w14:textId="77777777" w:rsidR="00E7249D" w:rsidRPr="006E0DFC" w:rsidRDefault="00E7249D" w:rsidP="007E0C58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6E0DFC">
        <w:rPr>
          <w:rFonts w:eastAsia="Times New Roman" w:cstheme="minorHAnsi"/>
          <w:color w:val="000000" w:themeColor="text1"/>
          <w:sz w:val="24"/>
          <w:szCs w:val="24"/>
          <w:lang w:eastAsia="it-IT"/>
        </w:rPr>
        <w:t>Can Pizza</w:t>
      </w:r>
    </w:p>
    <w:p w14:paraId="10DD12E2" w14:textId="77777777" w:rsidR="00E7249D" w:rsidRDefault="00E7249D" w:rsidP="00E7249D">
      <w:pPr>
        <w:rPr>
          <w:rFonts w:eastAsiaTheme="minorEastAsia"/>
          <w:b/>
          <w:bCs/>
          <w:color w:val="FF0000"/>
          <w:sz w:val="28"/>
          <w:szCs w:val="28"/>
        </w:rPr>
      </w:pPr>
    </w:p>
    <w:p w14:paraId="01BB6693" w14:textId="46C732FF" w:rsidR="00E7249D" w:rsidRPr="00BF2A79" w:rsidRDefault="00E7249D" w:rsidP="00E7249D">
      <w:pP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it-IT"/>
        </w:rPr>
      </w:pPr>
      <w:r w:rsidRPr="00BF2A79">
        <w:rPr>
          <w:b/>
          <w:bCs/>
          <w:color w:val="FF0000"/>
          <w:sz w:val="28"/>
          <w:szCs w:val="28"/>
        </w:rPr>
        <w:t xml:space="preserve">50 </w:t>
      </w:r>
      <w:r w:rsidRPr="00EB43B8">
        <w:rPr>
          <w:rFonts w:ascii="Calibri" w:hAnsi="Calibri" w:cs="Calibri"/>
          <w:b/>
          <w:color w:val="FF0000"/>
          <w:sz w:val="28"/>
          <w:szCs w:val="28"/>
        </w:rPr>
        <w:t xml:space="preserve">Top </w:t>
      </w:r>
      <w:r>
        <w:rPr>
          <w:rFonts w:ascii="Calibri" w:hAnsi="Calibri" w:cs="Calibri"/>
          <w:b/>
          <w:color w:val="FF0000"/>
          <w:sz w:val="28"/>
          <w:szCs w:val="28"/>
        </w:rPr>
        <w:t xml:space="preserve">World </w:t>
      </w:r>
      <w:proofErr w:type="spellStart"/>
      <w:r>
        <w:rPr>
          <w:rFonts w:ascii="Calibri" w:hAnsi="Calibri" w:cs="Calibri"/>
          <w:b/>
          <w:color w:val="FF0000"/>
          <w:sz w:val="28"/>
          <w:szCs w:val="28"/>
        </w:rPr>
        <w:t>Artisan</w:t>
      </w:r>
      <w:proofErr w:type="spellEnd"/>
      <w:r>
        <w:rPr>
          <w:rFonts w:ascii="Calibri" w:hAnsi="Calibri" w:cs="Calibri"/>
          <w:b/>
          <w:color w:val="FF0000"/>
          <w:sz w:val="28"/>
          <w:szCs w:val="28"/>
        </w:rPr>
        <w:t xml:space="preserve"> Pizza Chains </w:t>
      </w:r>
      <w:r w:rsidR="008D1B51">
        <w:rPr>
          <w:b/>
          <w:bCs/>
          <w:color w:val="FF0000"/>
          <w:sz w:val="28"/>
          <w:szCs w:val="28"/>
        </w:rPr>
        <w:t>-</w:t>
      </w:r>
      <w:r w:rsidRPr="00BF2A79">
        <w:rPr>
          <w:b/>
          <w:bCs/>
          <w:color w:val="FF0000"/>
          <w:sz w:val="28"/>
          <w:szCs w:val="28"/>
        </w:rPr>
        <w:t xml:space="preserve"> Green </w:t>
      </w:r>
      <w:proofErr w:type="spellStart"/>
      <w:r w:rsidRPr="00BF2A79">
        <w:rPr>
          <w:b/>
          <w:bCs/>
          <w:color w:val="FF0000"/>
          <w:sz w:val="28"/>
          <w:szCs w:val="28"/>
        </w:rPr>
        <w:t>Oven</w:t>
      </w:r>
      <w:proofErr w:type="spellEnd"/>
      <w:r w:rsidRPr="00BF2A79">
        <w:rPr>
          <w:b/>
          <w:bCs/>
          <w:color w:val="FF0000"/>
          <w:sz w:val="28"/>
          <w:szCs w:val="28"/>
        </w:rPr>
        <w:t xml:space="preserve"> 2024 - </w:t>
      </w:r>
      <w:proofErr w:type="spellStart"/>
      <w:r w:rsidRPr="00BF2A79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it-IT"/>
        </w:rPr>
        <w:t>Goeldlin</w:t>
      </w:r>
      <w:proofErr w:type="spellEnd"/>
    </w:p>
    <w:p w14:paraId="0D5AC3F0" w14:textId="77777777" w:rsidR="00E7249D" w:rsidRDefault="00E7249D" w:rsidP="00E7249D">
      <w:pPr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995EEB">
        <w:rPr>
          <w:rFonts w:eastAsia="Times New Roman" w:cstheme="minorHAnsi"/>
          <w:color w:val="000000" w:themeColor="text1"/>
          <w:sz w:val="24"/>
          <w:szCs w:val="24"/>
          <w:lang w:eastAsia="it-IT"/>
        </w:rPr>
        <w:t>• Garden Pizza</w:t>
      </w:r>
    </w:p>
    <w:p w14:paraId="31DB00DA" w14:textId="77777777" w:rsidR="007E0C58" w:rsidRDefault="007E0C58" w:rsidP="00E7249D">
      <w:pPr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</w:p>
    <w:p w14:paraId="2B2E0EDF" w14:textId="01DD862D" w:rsidR="007E0C58" w:rsidRDefault="007E0C58" w:rsidP="007E0C58">
      <w:pPr>
        <w:rPr>
          <w:rFonts w:eastAsiaTheme="minorEastAsia"/>
          <w:b/>
          <w:bCs/>
          <w:color w:val="FF0000"/>
          <w:sz w:val="28"/>
          <w:szCs w:val="28"/>
        </w:rPr>
      </w:pPr>
      <w:r w:rsidRPr="00B415F5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it-IT"/>
        </w:rPr>
        <w:t>5</w:t>
      </w:r>
      <w:r w:rsidRPr="001F07A8">
        <w:rPr>
          <w:rFonts w:eastAsiaTheme="minorEastAsia"/>
          <w:b/>
          <w:bCs/>
          <w:color w:val="FF0000"/>
          <w:sz w:val="28"/>
          <w:szCs w:val="28"/>
        </w:rPr>
        <w:t xml:space="preserve">0 </w:t>
      </w:r>
      <w:r w:rsidRPr="00EB43B8">
        <w:rPr>
          <w:rFonts w:ascii="Calibri" w:hAnsi="Calibri" w:cs="Calibri"/>
          <w:b/>
          <w:color w:val="FF0000"/>
          <w:sz w:val="28"/>
          <w:szCs w:val="28"/>
        </w:rPr>
        <w:t xml:space="preserve">Top </w:t>
      </w:r>
      <w:r>
        <w:rPr>
          <w:rFonts w:ascii="Calibri" w:hAnsi="Calibri" w:cs="Calibri"/>
          <w:b/>
          <w:color w:val="FF0000"/>
          <w:sz w:val="28"/>
          <w:szCs w:val="28"/>
        </w:rPr>
        <w:t xml:space="preserve">World </w:t>
      </w:r>
      <w:proofErr w:type="spellStart"/>
      <w:r>
        <w:rPr>
          <w:rFonts w:ascii="Calibri" w:hAnsi="Calibri" w:cs="Calibri"/>
          <w:b/>
          <w:color w:val="FF0000"/>
          <w:sz w:val="28"/>
          <w:szCs w:val="28"/>
        </w:rPr>
        <w:t>Artisan</w:t>
      </w:r>
      <w:proofErr w:type="spellEnd"/>
      <w:r>
        <w:rPr>
          <w:rFonts w:ascii="Calibri" w:hAnsi="Calibri" w:cs="Calibri"/>
          <w:b/>
          <w:color w:val="FF0000"/>
          <w:sz w:val="28"/>
          <w:szCs w:val="28"/>
        </w:rPr>
        <w:t xml:space="preserve"> Pizza Chains </w:t>
      </w:r>
      <w:r w:rsidRPr="001F07A8">
        <w:rPr>
          <w:rFonts w:eastAsiaTheme="minorEastAsia"/>
          <w:b/>
          <w:bCs/>
          <w:color w:val="FF0000"/>
          <w:sz w:val="28"/>
          <w:szCs w:val="28"/>
        </w:rPr>
        <w:t>202</w:t>
      </w:r>
      <w:r>
        <w:rPr>
          <w:rFonts w:eastAsiaTheme="minorEastAsia"/>
          <w:b/>
          <w:bCs/>
          <w:color w:val="FF0000"/>
          <w:sz w:val="28"/>
          <w:szCs w:val="28"/>
        </w:rPr>
        <w:t xml:space="preserve">4 </w:t>
      </w:r>
      <w:r w:rsidR="008D1B51">
        <w:rPr>
          <w:rFonts w:eastAsiaTheme="minorEastAsia"/>
          <w:b/>
          <w:bCs/>
          <w:color w:val="FF0000"/>
          <w:sz w:val="28"/>
          <w:szCs w:val="28"/>
        </w:rPr>
        <w:t>-</w:t>
      </w:r>
      <w:r w:rsidRPr="001F07A8">
        <w:rPr>
          <w:rFonts w:eastAsiaTheme="minorEastAsia"/>
          <w:b/>
          <w:bCs/>
          <w:color w:val="FF0000"/>
          <w:sz w:val="28"/>
          <w:szCs w:val="28"/>
        </w:rPr>
        <w:t xml:space="preserve"> </w:t>
      </w:r>
      <w:r>
        <w:rPr>
          <w:rFonts w:eastAsiaTheme="minorEastAsia"/>
          <w:b/>
          <w:bCs/>
          <w:color w:val="FF0000"/>
          <w:sz w:val="28"/>
          <w:szCs w:val="28"/>
        </w:rPr>
        <w:t>Categoria Eccellenti</w:t>
      </w:r>
      <w:r w:rsidRPr="001F07A8">
        <w:rPr>
          <w:rFonts w:eastAsiaTheme="minorEastAsia"/>
          <w:b/>
          <w:bCs/>
          <w:color w:val="FF0000"/>
          <w:sz w:val="28"/>
          <w:szCs w:val="28"/>
        </w:rPr>
        <w:t xml:space="preserve"> </w:t>
      </w:r>
    </w:p>
    <w:p w14:paraId="7FDE129E" w14:textId="58F4D883" w:rsidR="00E7249D" w:rsidRPr="006901FF" w:rsidRDefault="006901FF" w:rsidP="00E7249D">
      <w:pPr>
        <w:rPr>
          <w:rFonts w:eastAsiaTheme="minorEastAsia"/>
          <w:sz w:val="24"/>
          <w:szCs w:val="24"/>
        </w:rPr>
      </w:pPr>
      <w:hyperlink r:id="rId9" w:history="1">
        <w:r w:rsidRPr="00762F9E">
          <w:rPr>
            <w:rStyle w:val="Collegamentoipertestuale"/>
            <w:rFonts w:eastAsiaTheme="minorEastAsia"/>
            <w:sz w:val="24"/>
            <w:szCs w:val="24"/>
          </w:rPr>
          <w:t>https://www.50toppizza.it/excellent-pizza-chains-2024/</w:t>
        </w:r>
      </w:hyperlink>
      <w:r>
        <w:rPr>
          <w:rFonts w:eastAsiaTheme="minorEastAsia"/>
          <w:sz w:val="24"/>
          <w:szCs w:val="24"/>
        </w:rPr>
        <w:t xml:space="preserve"> </w:t>
      </w:r>
    </w:p>
    <w:p w14:paraId="087B9D54" w14:textId="77777777" w:rsidR="00E7249D" w:rsidRPr="00E7249D" w:rsidRDefault="00E7249D" w:rsidP="00E7249D">
      <w:pPr>
        <w:spacing w:line="0" w:lineRule="atLeast"/>
        <w:rPr>
          <w:rFonts w:cstheme="minorHAnsi"/>
          <w:bCs/>
          <w:sz w:val="24"/>
          <w:szCs w:val="24"/>
        </w:rPr>
      </w:pPr>
    </w:p>
    <w:p w14:paraId="0075BFC4" w14:textId="77777777" w:rsidR="00DD0F80" w:rsidRPr="00EB43B8" w:rsidRDefault="00DD0F80" w:rsidP="008602DF">
      <w:pPr>
        <w:rPr>
          <w:rFonts w:ascii="Calibri" w:hAnsi="Calibri" w:cs="Calibri"/>
          <w:bCs/>
          <w:sz w:val="28"/>
          <w:szCs w:val="28"/>
        </w:rPr>
      </w:pPr>
    </w:p>
    <w:p w14:paraId="2EEC36B6" w14:textId="430FF2B5" w:rsidR="008C4889" w:rsidRPr="008C4889" w:rsidRDefault="00DD0F80" w:rsidP="008C4889">
      <w:pPr>
        <w:rPr>
          <w:rFonts w:cstheme="minorHAnsi"/>
          <w:i/>
          <w:iCs/>
          <w:sz w:val="24"/>
          <w:szCs w:val="24"/>
        </w:rPr>
      </w:pPr>
      <w:r w:rsidRPr="009F3CB3">
        <w:rPr>
          <w:bCs/>
          <w:i/>
          <w:iCs/>
          <w:sz w:val="24"/>
          <w:szCs w:val="24"/>
        </w:rPr>
        <w:t xml:space="preserve">Come tutte le classifiche targate 50 Top, anche 50 Top World </w:t>
      </w:r>
      <w:proofErr w:type="spellStart"/>
      <w:r w:rsidRPr="009F3CB3">
        <w:rPr>
          <w:bCs/>
          <w:i/>
          <w:iCs/>
          <w:sz w:val="24"/>
          <w:szCs w:val="24"/>
        </w:rPr>
        <w:t>Artisan</w:t>
      </w:r>
      <w:proofErr w:type="spellEnd"/>
      <w:r w:rsidRPr="009F3CB3">
        <w:rPr>
          <w:bCs/>
          <w:i/>
          <w:iCs/>
          <w:sz w:val="24"/>
          <w:szCs w:val="24"/>
        </w:rPr>
        <w:t xml:space="preserve"> Pizza Chains 2024 è frutto del lavoro annuale degli ispettori che collaborano a questo progetto e che hanno esaminato un enorme numero di pizzerie dislocate in tutto il mondo, rispettando sempre la forma dell’anonimato così come da policy della guida. A essere giudicate, le attenzioni, nel loro insieme, riposte nei confronti del cliente, a partire chiaramente dalla qualità dei prodotti.</w:t>
      </w:r>
      <w:r w:rsidRPr="009F3CB3">
        <w:rPr>
          <w:rFonts w:cstheme="minorHAnsi"/>
          <w:sz w:val="24"/>
          <w:szCs w:val="24"/>
        </w:rPr>
        <w:t xml:space="preserve"> </w:t>
      </w:r>
      <w:r w:rsidR="008C4889">
        <w:rPr>
          <w:rFonts w:cstheme="minorHAnsi"/>
          <w:i/>
          <w:iCs/>
          <w:sz w:val="24"/>
          <w:szCs w:val="24"/>
        </w:rPr>
        <w:t>N</w:t>
      </w:r>
      <w:r w:rsidR="008C4889" w:rsidRPr="008C4889">
        <w:rPr>
          <w:rFonts w:cstheme="minorHAnsi"/>
          <w:i/>
          <w:iCs/>
          <w:sz w:val="24"/>
          <w:szCs w:val="24"/>
        </w:rPr>
        <w:t xml:space="preserve">el caso specifico </w:t>
      </w:r>
      <w:r w:rsidR="008C4889">
        <w:rPr>
          <w:rFonts w:cstheme="minorHAnsi"/>
          <w:i/>
          <w:iCs/>
          <w:sz w:val="24"/>
          <w:szCs w:val="24"/>
        </w:rPr>
        <w:t>del</w:t>
      </w:r>
      <w:r w:rsidR="008C4889" w:rsidRPr="008C4889">
        <w:rPr>
          <w:rFonts w:cstheme="minorHAnsi"/>
          <w:i/>
          <w:iCs/>
          <w:sz w:val="24"/>
          <w:szCs w:val="24"/>
        </w:rPr>
        <w:t>le catene artigianali</w:t>
      </w:r>
      <w:r w:rsidR="008C4889">
        <w:rPr>
          <w:rFonts w:cstheme="minorHAnsi"/>
          <w:i/>
          <w:iCs/>
          <w:sz w:val="24"/>
          <w:szCs w:val="24"/>
        </w:rPr>
        <w:t>,</w:t>
      </w:r>
      <w:r w:rsidR="008C4889" w:rsidRPr="008C4889">
        <w:rPr>
          <w:rFonts w:cstheme="minorHAnsi"/>
          <w:i/>
          <w:iCs/>
          <w:sz w:val="24"/>
          <w:szCs w:val="24"/>
        </w:rPr>
        <w:t xml:space="preserve"> </w:t>
      </w:r>
      <w:r w:rsidR="008C4889">
        <w:rPr>
          <w:rFonts w:cstheme="minorHAnsi"/>
          <w:i/>
          <w:iCs/>
          <w:sz w:val="24"/>
          <w:szCs w:val="24"/>
        </w:rPr>
        <w:t>sono</w:t>
      </w:r>
      <w:r w:rsidR="008C4889" w:rsidRPr="008C4889">
        <w:rPr>
          <w:rFonts w:cstheme="minorHAnsi"/>
          <w:i/>
          <w:iCs/>
          <w:sz w:val="24"/>
          <w:szCs w:val="24"/>
        </w:rPr>
        <w:t xml:space="preserve"> pres</w:t>
      </w:r>
      <w:r w:rsidR="008C4889">
        <w:rPr>
          <w:rFonts w:cstheme="minorHAnsi"/>
          <w:i/>
          <w:iCs/>
          <w:sz w:val="24"/>
          <w:szCs w:val="24"/>
        </w:rPr>
        <w:t>i</w:t>
      </w:r>
      <w:r w:rsidR="008C4889" w:rsidRPr="008C4889">
        <w:rPr>
          <w:rFonts w:cstheme="minorHAnsi"/>
          <w:i/>
          <w:iCs/>
          <w:sz w:val="24"/>
          <w:szCs w:val="24"/>
        </w:rPr>
        <w:t xml:space="preserve"> in considerazione i brand con più outlet o comunque riconducibili allo stesso maestro pizzaiolo, anche solo come immagine.</w:t>
      </w:r>
    </w:p>
    <w:p w14:paraId="613D4F3D" w14:textId="36FBB065" w:rsidR="00DD0F80" w:rsidRDefault="00DD0F80" w:rsidP="00DD0F80">
      <w:pPr>
        <w:rPr>
          <w:rFonts w:cstheme="minorHAnsi"/>
          <w:sz w:val="24"/>
          <w:szCs w:val="24"/>
        </w:rPr>
      </w:pPr>
    </w:p>
    <w:p w14:paraId="30CD5072" w14:textId="61DB7DA2" w:rsidR="004044C2" w:rsidRPr="008F05F5" w:rsidRDefault="004044C2" w:rsidP="00BB3764">
      <w:pPr>
        <w:rPr>
          <w:i/>
          <w:iCs/>
          <w:sz w:val="24"/>
          <w:szCs w:val="24"/>
        </w:rPr>
      </w:pPr>
    </w:p>
    <w:sectPr w:rsidR="004044C2" w:rsidRPr="008F05F5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41342" w14:textId="77777777" w:rsidR="00A03E28" w:rsidRDefault="00A03E28" w:rsidP="00FC3963">
      <w:pPr>
        <w:spacing w:after="0" w:line="240" w:lineRule="auto"/>
      </w:pPr>
      <w:r>
        <w:separator/>
      </w:r>
    </w:p>
  </w:endnote>
  <w:endnote w:type="continuationSeparator" w:id="0">
    <w:p w14:paraId="1C1B2790" w14:textId="77777777" w:rsidR="00A03E28" w:rsidRDefault="00A03E28" w:rsidP="00FC3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3BEE" w14:textId="73340A11" w:rsidR="00FC3963" w:rsidRPr="00A062D7" w:rsidRDefault="00FC3963" w:rsidP="00FC3963">
    <w:pPr>
      <w:pStyle w:val="Pidipagina"/>
      <w:jc w:val="center"/>
      <w:rPr>
        <w:b/>
        <w:bCs/>
        <w:color w:val="FF0000"/>
        <w:sz w:val="26"/>
        <w:szCs w:val="26"/>
        <w:lang w:val="es-ES"/>
      </w:rPr>
    </w:pPr>
    <w:r w:rsidRPr="00A062D7">
      <w:rPr>
        <w:b/>
        <w:bCs/>
        <w:color w:val="FF0000"/>
        <w:sz w:val="26"/>
        <w:szCs w:val="26"/>
        <w:lang w:val="es-ES"/>
      </w:rPr>
      <w:t>50</w:t>
    </w:r>
    <w:r w:rsidR="00D665DD" w:rsidRPr="00A062D7">
      <w:rPr>
        <w:b/>
        <w:bCs/>
        <w:color w:val="FF0000"/>
        <w:sz w:val="26"/>
        <w:szCs w:val="26"/>
        <w:lang w:val="es-ES"/>
      </w:rPr>
      <w:t xml:space="preserve"> </w:t>
    </w:r>
    <w:r w:rsidRPr="00A062D7">
      <w:rPr>
        <w:b/>
        <w:bCs/>
        <w:color w:val="FF0000"/>
        <w:sz w:val="26"/>
        <w:szCs w:val="26"/>
        <w:lang w:val="es-ES"/>
      </w:rPr>
      <w:t>Top</w:t>
    </w:r>
    <w:r w:rsidR="00D665DD" w:rsidRPr="00A062D7">
      <w:rPr>
        <w:b/>
        <w:bCs/>
        <w:color w:val="FF0000"/>
        <w:sz w:val="26"/>
        <w:szCs w:val="26"/>
        <w:lang w:val="es-ES"/>
      </w:rPr>
      <w:t xml:space="preserve"> </w:t>
    </w:r>
    <w:r w:rsidRPr="00A062D7">
      <w:rPr>
        <w:b/>
        <w:bCs/>
        <w:color w:val="FF0000"/>
        <w:sz w:val="26"/>
        <w:szCs w:val="26"/>
        <w:lang w:val="es-ES"/>
      </w:rPr>
      <w:t>Pizza</w:t>
    </w:r>
  </w:p>
  <w:p w14:paraId="45F2B8F4" w14:textId="52CA7A7A" w:rsidR="00FC3963" w:rsidRPr="00A062D7" w:rsidRDefault="00FC3963" w:rsidP="00FC3963">
    <w:pPr>
      <w:pStyle w:val="Pidipagina"/>
      <w:jc w:val="center"/>
      <w:rPr>
        <w:i/>
        <w:iCs/>
        <w:lang w:val="es-ES"/>
      </w:rPr>
    </w:pPr>
    <w:hyperlink r:id="rId1" w:history="1">
      <w:r w:rsidRPr="00A062D7">
        <w:rPr>
          <w:rStyle w:val="Collegamentoipertestuale"/>
          <w:i/>
          <w:iCs/>
          <w:color w:val="auto"/>
          <w:u w:val="none"/>
          <w:lang w:val="es-ES"/>
        </w:rPr>
        <w:t>www.50toppizza.com</w:t>
      </w:r>
    </w:hyperlink>
  </w:p>
  <w:p w14:paraId="7DBA077F" w14:textId="77777777" w:rsidR="00F4020D" w:rsidRPr="00A062D7" w:rsidRDefault="00F4020D" w:rsidP="00F4020D">
    <w:pPr>
      <w:pStyle w:val="Pidipagina"/>
      <w:jc w:val="center"/>
      <w:rPr>
        <w:i/>
        <w:iCs/>
        <w:lang w:val="es-ES"/>
      </w:rPr>
    </w:pPr>
    <w:hyperlink r:id="rId2" w:history="1">
      <w:r w:rsidRPr="00A062D7">
        <w:rPr>
          <w:rStyle w:val="Collegamentoipertestuale"/>
          <w:i/>
          <w:iCs/>
          <w:color w:val="auto"/>
          <w:u w:val="none"/>
          <w:lang w:val="es-ES"/>
        </w:rPr>
        <w:t>info@50toppizza.com</w:t>
      </w:r>
    </w:hyperlink>
  </w:p>
  <w:p w14:paraId="55924919" w14:textId="707CC5B8" w:rsidR="00F4020D" w:rsidRPr="00F4020D" w:rsidRDefault="00F4020D" w:rsidP="00F4020D">
    <w:pPr>
      <w:pStyle w:val="Pidipagina"/>
      <w:jc w:val="center"/>
      <w:rPr>
        <w:i/>
        <w:iCs/>
      </w:rPr>
    </w:pPr>
    <w:r w:rsidRPr="00F4020D">
      <w:rPr>
        <w:i/>
        <w:iCs/>
      </w:rPr>
      <w:t>facebook.com/50toppizza</w:t>
    </w:r>
  </w:p>
  <w:p w14:paraId="67F905D0" w14:textId="77777777" w:rsidR="00F4020D" w:rsidRPr="00F4020D" w:rsidRDefault="00F4020D" w:rsidP="00FC3963">
    <w:pPr>
      <w:pStyle w:val="Pidipagina"/>
      <w:jc w:val="center"/>
      <w:rPr>
        <w:i/>
        <w:iCs/>
      </w:rPr>
    </w:pPr>
    <w:r w:rsidRPr="00F4020D">
      <w:rPr>
        <w:i/>
        <w:iCs/>
      </w:rPr>
      <w:t>instagram.com/50toppizza</w:t>
    </w:r>
  </w:p>
  <w:p w14:paraId="14048CC9" w14:textId="01B3337A" w:rsidR="00F4020D" w:rsidRPr="00F4020D" w:rsidRDefault="00F4020D" w:rsidP="00F4020D">
    <w:pPr>
      <w:pStyle w:val="Pidipagina"/>
      <w:jc w:val="center"/>
      <w:rPr>
        <w:i/>
        <w:iCs/>
      </w:rPr>
    </w:pPr>
    <w:r>
      <w:rPr>
        <w:b/>
        <w:bCs/>
        <w:i/>
        <w:i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F5EDF" w14:textId="77777777" w:rsidR="00A03E28" w:rsidRDefault="00A03E28" w:rsidP="00FC3963">
      <w:pPr>
        <w:spacing w:after="0" w:line="240" w:lineRule="auto"/>
      </w:pPr>
      <w:r>
        <w:separator/>
      </w:r>
    </w:p>
  </w:footnote>
  <w:footnote w:type="continuationSeparator" w:id="0">
    <w:p w14:paraId="5ECC082D" w14:textId="77777777" w:rsidR="00A03E28" w:rsidRDefault="00A03E28" w:rsidP="00FC3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B1892" w14:textId="2A4D23E1" w:rsidR="00FC3963" w:rsidRDefault="00FC3963">
    <w:pPr>
      <w:pStyle w:val="Intestazione"/>
      <w:rPr>
        <w:b/>
        <w:bCs/>
        <w:i/>
        <w:iCs/>
        <w:sz w:val="24"/>
        <w:szCs w:val="24"/>
      </w:rPr>
    </w:pPr>
    <w:r>
      <w:rPr>
        <w:noProof/>
      </w:rPr>
      <w:drawing>
        <wp:inline distT="0" distB="0" distL="0" distR="0" wp14:anchorId="167E4727" wp14:editId="3D98F909">
          <wp:extent cx="1089660" cy="108966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FC3963">
      <w:rPr>
        <w:b/>
        <w:bCs/>
        <w:i/>
        <w:iCs/>
        <w:sz w:val="24"/>
        <w:szCs w:val="24"/>
      </w:rPr>
      <w:t xml:space="preserve">Guide to the Best </w:t>
    </w:r>
    <w:proofErr w:type="spellStart"/>
    <w:r w:rsidRPr="00FC3963">
      <w:rPr>
        <w:b/>
        <w:bCs/>
        <w:i/>
        <w:iCs/>
        <w:sz w:val="24"/>
        <w:szCs w:val="24"/>
      </w:rPr>
      <w:t>Pizzerias</w:t>
    </w:r>
    <w:proofErr w:type="spellEnd"/>
    <w:r w:rsidRPr="00FC3963">
      <w:rPr>
        <w:b/>
        <w:bCs/>
        <w:i/>
        <w:iCs/>
        <w:sz w:val="24"/>
        <w:szCs w:val="24"/>
      </w:rPr>
      <w:t xml:space="preserve"> in </w:t>
    </w:r>
    <w:proofErr w:type="spellStart"/>
    <w:r w:rsidRPr="00FC3963">
      <w:rPr>
        <w:b/>
        <w:bCs/>
        <w:i/>
        <w:iCs/>
        <w:sz w:val="24"/>
        <w:szCs w:val="24"/>
      </w:rPr>
      <w:t>Italy</w:t>
    </w:r>
    <w:proofErr w:type="spellEnd"/>
    <w:r w:rsidRPr="00FC3963">
      <w:rPr>
        <w:b/>
        <w:bCs/>
        <w:i/>
        <w:iCs/>
        <w:sz w:val="24"/>
        <w:szCs w:val="24"/>
      </w:rPr>
      <w:t xml:space="preserve"> and Worldwide</w:t>
    </w:r>
  </w:p>
  <w:p w14:paraId="6C6630AC" w14:textId="276630B2" w:rsidR="00FB798C" w:rsidRDefault="00FB798C">
    <w:pPr>
      <w:pStyle w:val="Intestazione"/>
      <w:rPr>
        <w:b/>
        <w:bCs/>
        <w:i/>
        <w:iCs/>
        <w:sz w:val="24"/>
        <w:szCs w:val="24"/>
      </w:rPr>
    </w:pPr>
  </w:p>
  <w:p w14:paraId="1666DA08" w14:textId="77777777" w:rsidR="00FB798C" w:rsidRPr="00FC3963" w:rsidRDefault="00FB79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5204A"/>
    <w:multiLevelType w:val="hybridMultilevel"/>
    <w:tmpl w:val="A2784592"/>
    <w:lvl w:ilvl="0" w:tplc="96B65EB4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716F0"/>
    <w:multiLevelType w:val="hybridMultilevel"/>
    <w:tmpl w:val="00B8CE64"/>
    <w:lvl w:ilvl="0" w:tplc="55FC06AA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0663D"/>
    <w:multiLevelType w:val="hybridMultilevel"/>
    <w:tmpl w:val="93F0FC4E"/>
    <w:lvl w:ilvl="0" w:tplc="A0928B1E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C34AF"/>
    <w:multiLevelType w:val="hybridMultilevel"/>
    <w:tmpl w:val="5F36F928"/>
    <w:lvl w:ilvl="0" w:tplc="772EC40A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475651">
    <w:abstractNumId w:val="3"/>
  </w:num>
  <w:num w:numId="2" w16cid:durableId="1093937244">
    <w:abstractNumId w:val="1"/>
  </w:num>
  <w:num w:numId="3" w16cid:durableId="147787011">
    <w:abstractNumId w:val="0"/>
  </w:num>
  <w:num w:numId="4" w16cid:durableId="420226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0CF"/>
    <w:rsid w:val="000019B0"/>
    <w:rsid w:val="00011A1F"/>
    <w:rsid w:val="00011ECB"/>
    <w:rsid w:val="0001555C"/>
    <w:rsid w:val="00015CA8"/>
    <w:rsid w:val="000160F5"/>
    <w:rsid w:val="00024D28"/>
    <w:rsid w:val="00035AC1"/>
    <w:rsid w:val="0003639E"/>
    <w:rsid w:val="0003718B"/>
    <w:rsid w:val="000438EC"/>
    <w:rsid w:val="00051960"/>
    <w:rsid w:val="00053450"/>
    <w:rsid w:val="0005663C"/>
    <w:rsid w:val="000567D0"/>
    <w:rsid w:val="000631D4"/>
    <w:rsid w:val="000632A6"/>
    <w:rsid w:val="00063460"/>
    <w:rsid w:val="00064DFB"/>
    <w:rsid w:val="00064EB1"/>
    <w:rsid w:val="000662CE"/>
    <w:rsid w:val="00066E79"/>
    <w:rsid w:val="0007494D"/>
    <w:rsid w:val="0008313A"/>
    <w:rsid w:val="00083DBB"/>
    <w:rsid w:val="00090E2F"/>
    <w:rsid w:val="00091321"/>
    <w:rsid w:val="00091FB2"/>
    <w:rsid w:val="000937A6"/>
    <w:rsid w:val="00094FA0"/>
    <w:rsid w:val="000955E6"/>
    <w:rsid w:val="00097346"/>
    <w:rsid w:val="000A19A6"/>
    <w:rsid w:val="000A68B0"/>
    <w:rsid w:val="000B5426"/>
    <w:rsid w:val="000C1D8F"/>
    <w:rsid w:val="000C5CB1"/>
    <w:rsid w:val="000D3E6A"/>
    <w:rsid w:val="000D4665"/>
    <w:rsid w:val="000E0756"/>
    <w:rsid w:val="000E14D0"/>
    <w:rsid w:val="000E3C8E"/>
    <w:rsid w:val="000E4386"/>
    <w:rsid w:val="000F2ABD"/>
    <w:rsid w:val="000F47C4"/>
    <w:rsid w:val="000F53D5"/>
    <w:rsid w:val="0010013C"/>
    <w:rsid w:val="001040F2"/>
    <w:rsid w:val="00106627"/>
    <w:rsid w:val="001066F4"/>
    <w:rsid w:val="00110BD3"/>
    <w:rsid w:val="00112FC1"/>
    <w:rsid w:val="0011501B"/>
    <w:rsid w:val="00115853"/>
    <w:rsid w:val="00116FAC"/>
    <w:rsid w:val="00123225"/>
    <w:rsid w:val="00125776"/>
    <w:rsid w:val="00125B73"/>
    <w:rsid w:val="0013263C"/>
    <w:rsid w:val="001329E2"/>
    <w:rsid w:val="00132AC2"/>
    <w:rsid w:val="00133860"/>
    <w:rsid w:val="00134078"/>
    <w:rsid w:val="001357BE"/>
    <w:rsid w:val="001368CC"/>
    <w:rsid w:val="00140492"/>
    <w:rsid w:val="00141C39"/>
    <w:rsid w:val="00142BEE"/>
    <w:rsid w:val="0014507D"/>
    <w:rsid w:val="0016021C"/>
    <w:rsid w:val="00163ED8"/>
    <w:rsid w:val="00165DCD"/>
    <w:rsid w:val="00170DF3"/>
    <w:rsid w:val="00171913"/>
    <w:rsid w:val="0017236C"/>
    <w:rsid w:val="0017447D"/>
    <w:rsid w:val="00175C49"/>
    <w:rsid w:val="001810DC"/>
    <w:rsid w:val="00186FB3"/>
    <w:rsid w:val="0019033C"/>
    <w:rsid w:val="00190C1B"/>
    <w:rsid w:val="001922D4"/>
    <w:rsid w:val="00193E99"/>
    <w:rsid w:val="00194CEA"/>
    <w:rsid w:val="001A0B0A"/>
    <w:rsid w:val="001A222B"/>
    <w:rsid w:val="001A35B9"/>
    <w:rsid w:val="001B3BEC"/>
    <w:rsid w:val="001C0060"/>
    <w:rsid w:val="001C234B"/>
    <w:rsid w:val="001C6C8B"/>
    <w:rsid w:val="001C74FB"/>
    <w:rsid w:val="001D04C7"/>
    <w:rsid w:val="001D4B89"/>
    <w:rsid w:val="001D5A7F"/>
    <w:rsid w:val="001D637A"/>
    <w:rsid w:val="001D7745"/>
    <w:rsid w:val="001E094A"/>
    <w:rsid w:val="001E24AC"/>
    <w:rsid w:val="001E7C08"/>
    <w:rsid w:val="001F1C2D"/>
    <w:rsid w:val="001F5B22"/>
    <w:rsid w:val="00202054"/>
    <w:rsid w:val="002042C4"/>
    <w:rsid w:val="002064E2"/>
    <w:rsid w:val="00214072"/>
    <w:rsid w:val="00221669"/>
    <w:rsid w:val="00224138"/>
    <w:rsid w:val="00230BF1"/>
    <w:rsid w:val="00230C7E"/>
    <w:rsid w:val="00234691"/>
    <w:rsid w:val="002348B1"/>
    <w:rsid w:val="002427E3"/>
    <w:rsid w:val="002473D0"/>
    <w:rsid w:val="00260FEB"/>
    <w:rsid w:val="0026176A"/>
    <w:rsid w:val="00262330"/>
    <w:rsid w:val="0026330E"/>
    <w:rsid w:val="002657CF"/>
    <w:rsid w:val="0027047D"/>
    <w:rsid w:val="00272131"/>
    <w:rsid w:val="00272CFE"/>
    <w:rsid w:val="0027453B"/>
    <w:rsid w:val="00286416"/>
    <w:rsid w:val="0029038E"/>
    <w:rsid w:val="00291460"/>
    <w:rsid w:val="002A2D2A"/>
    <w:rsid w:val="002A2DA9"/>
    <w:rsid w:val="002A4635"/>
    <w:rsid w:val="002B112A"/>
    <w:rsid w:val="002B1249"/>
    <w:rsid w:val="002B420D"/>
    <w:rsid w:val="002B6DE9"/>
    <w:rsid w:val="002C1AFA"/>
    <w:rsid w:val="002D39DF"/>
    <w:rsid w:val="002D72C3"/>
    <w:rsid w:val="002D7A90"/>
    <w:rsid w:val="002D7AF0"/>
    <w:rsid w:val="002E0722"/>
    <w:rsid w:val="002E7A0D"/>
    <w:rsid w:val="002F091F"/>
    <w:rsid w:val="002F39FC"/>
    <w:rsid w:val="00306040"/>
    <w:rsid w:val="00306EBD"/>
    <w:rsid w:val="00307691"/>
    <w:rsid w:val="003215C6"/>
    <w:rsid w:val="00322975"/>
    <w:rsid w:val="003236F6"/>
    <w:rsid w:val="0032469E"/>
    <w:rsid w:val="003254CC"/>
    <w:rsid w:val="00331879"/>
    <w:rsid w:val="00332740"/>
    <w:rsid w:val="003414C5"/>
    <w:rsid w:val="0034257D"/>
    <w:rsid w:val="00342822"/>
    <w:rsid w:val="0034344B"/>
    <w:rsid w:val="00344DC3"/>
    <w:rsid w:val="0034720B"/>
    <w:rsid w:val="0035383A"/>
    <w:rsid w:val="00357D33"/>
    <w:rsid w:val="003605AB"/>
    <w:rsid w:val="003611BE"/>
    <w:rsid w:val="00364FBB"/>
    <w:rsid w:val="0036566A"/>
    <w:rsid w:val="0036663A"/>
    <w:rsid w:val="003678DD"/>
    <w:rsid w:val="00367DB4"/>
    <w:rsid w:val="0037029E"/>
    <w:rsid w:val="0037560C"/>
    <w:rsid w:val="00376138"/>
    <w:rsid w:val="00381E3B"/>
    <w:rsid w:val="003822AD"/>
    <w:rsid w:val="003827FE"/>
    <w:rsid w:val="003833D1"/>
    <w:rsid w:val="00384DE6"/>
    <w:rsid w:val="00385579"/>
    <w:rsid w:val="0038613D"/>
    <w:rsid w:val="0039183E"/>
    <w:rsid w:val="0039403C"/>
    <w:rsid w:val="003948C5"/>
    <w:rsid w:val="00395851"/>
    <w:rsid w:val="00396074"/>
    <w:rsid w:val="003A400A"/>
    <w:rsid w:val="003B1CA3"/>
    <w:rsid w:val="003B21A6"/>
    <w:rsid w:val="003B66AC"/>
    <w:rsid w:val="003C0563"/>
    <w:rsid w:val="003C0969"/>
    <w:rsid w:val="003C4EA8"/>
    <w:rsid w:val="003D1B72"/>
    <w:rsid w:val="003D1E57"/>
    <w:rsid w:val="003D29A1"/>
    <w:rsid w:val="003E129D"/>
    <w:rsid w:val="003E7864"/>
    <w:rsid w:val="003F4280"/>
    <w:rsid w:val="003F533A"/>
    <w:rsid w:val="00404318"/>
    <w:rsid w:val="004044C2"/>
    <w:rsid w:val="00404FEC"/>
    <w:rsid w:val="00410015"/>
    <w:rsid w:val="004138C5"/>
    <w:rsid w:val="004212BA"/>
    <w:rsid w:val="00433089"/>
    <w:rsid w:val="00435271"/>
    <w:rsid w:val="00435F05"/>
    <w:rsid w:val="0044171B"/>
    <w:rsid w:val="004425AC"/>
    <w:rsid w:val="00450338"/>
    <w:rsid w:val="00452026"/>
    <w:rsid w:val="00452E1C"/>
    <w:rsid w:val="0045417B"/>
    <w:rsid w:val="00456956"/>
    <w:rsid w:val="004641B6"/>
    <w:rsid w:val="00482929"/>
    <w:rsid w:val="00483FC2"/>
    <w:rsid w:val="00485D1C"/>
    <w:rsid w:val="00493845"/>
    <w:rsid w:val="004956B1"/>
    <w:rsid w:val="004A1259"/>
    <w:rsid w:val="004A1EED"/>
    <w:rsid w:val="004A63BE"/>
    <w:rsid w:val="004A6B34"/>
    <w:rsid w:val="004A7491"/>
    <w:rsid w:val="004B028D"/>
    <w:rsid w:val="004B146F"/>
    <w:rsid w:val="004B1B5D"/>
    <w:rsid w:val="004B5685"/>
    <w:rsid w:val="004B6B51"/>
    <w:rsid w:val="004C5666"/>
    <w:rsid w:val="004C5955"/>
    <w:rsid w:val="004D6DE7"/>
    <w:rsid w:val="004E14BD"/>
    <w:rsid w:val="004F3630"/>
    <w:rsid w:val="004F46B4"/>
    <w:rsid w:val="004F71FD"/>
    <w:rsid w:val="00500200"/>
    <w:rsid w:val="00503902"/>
    <w:rsid w:val="00504C7B"/>
    <w:rsid w:val="005060C6"/>
    <w:rsid w:val="00511AA6"/>
    <w:rsid w:val="005132B5"/>
    <w:rsid w:val="00523342"/>
    <w:rsid w:val="005236B2"/>
    <w:rsid w:val="00523C12"/>
    <w:rsid w:val="00527565"/>
    <w:rsid w:val="0053579B"/>
    <w:rsid w:val="005402DA"/>
    <w:rsid w:val="00541FB5"/>
    <w:rsid w:val="005420CF"/>
    <w:rsid w:val="00545730"/>
    <w:rsid w:val="00553467"/>
    <w:rsid w:val="00554191"/>
    <w:rsid w:val="00564B89"/>
    <w:rsid w:val="00565F81"/>
    <w:rsid w:val="0056654D"/>
    <w:rsid w:val="0057324B"/>
    <w:rsid w:val="005736F0"/>
    <w:rsid w:val="005757DE"/>
    <w:rsid w:val="00576005"/>
    <w:rsid w:val="00577F9F"/>
    <w:rsid w:val="005813DE"/>
    <w:rsid w:val="00585066"/>
    <w:rsid w:val="005924CC"/>
    <w:rsid w:val="00595171"/>
    <w:rsid w:val="005A4938"/>
    <w:rsid w:val="005A56E8"/>
    <w:rsid w:val="005B1359"/>
    <w:rsid w:val="005B4427"/>
    <w:rsid w:val="005C0B91"/>
    <w:rsid w:val="005C1241"/>
    <w:rsid w:val="005C183A"/>
    <w:rsid w:val="005C2680"/>
    <w:rsid w:val="005D2DFE"/>
    <w:rsid w:val="005D3F84"/>
    <w:rsid w:val="005D4695"/>
    <w:rsid w:val="005D5808"/>
    <w:rsid w:val="005D7E17"/>
    <w:rsid w:val="005E2A05"/>
    <w:rsid w:val="005E670C"/>
    <w:rsid w:val="005F2B9D"/>
    <w:rsid w:val="005F39D7"/>
    <w:rsid w:val="005F40D5"/>
    <w:rsid w:val="005F422F"/>
    <w:rsid w:val="005F4374"/>
    <w:rsid w:val="005F5ACD"/>
    <w:rsid w:val="005F665F"/>
    <w:rsid w:val="005F7408"/>
    <w:rsid w:val="00600E63"/>
    <w:rsid w:val="00603B84"/>
    <w:rsid w:val="0060740B"/>
    <w:rsid w:val="006076E8"/>
    <w:rsid w:val="00607E9B"/>
    <w:rsid w:val="00614D3C"/>
    <w:rsid w:val="006178D0"/>
    <w:rsid w:val="00622436"/>
    <w:rsid w:val="0062699F"/>
    <w:rsid w:val="00635309"/>
    <w:rsid w:val="0064189B"/>
    <w:rsid w:val="00651E63"/>
    <w:rsid w:val="006544B3"/>
    <w:rsid w:val="006546E0"/>
    <w:rsid w:val="00661A2D"/>
    <w:rsid w:val="006642B6"/>
    <w:rsid w:val="00664583"/>
    <w:rsid w:val="00666C22"/>
    <w:rsid w:val="006679FD"/>
    <w:rsid w:val="00670182"/>
    <w:rsid w:val="00671761"/>
    <w:rsid w:val="00676E5E"/>
    <w:rsid w:val="006773A0"/>
    <w:rsid w:val="00680543"/>
    <w:rsid w:val="006805DF"/>
    <w:rsid w:val="00684689"/>
    <w:rsid w:val="006853EF"/>
    <w:rsid w:val="00687425"/>
    <w:rsid w:val="006901FF"/>
    <w:rsid w:val="00691F46"/>
    <w:rsid w:val="00696EBA"/>
    <w:rsid w:val="006A4193"/>
    <w:rsid w:val="006A5464"/>
    <w:rsid w:val="006A6E4F"/>
    <w:rsid w:val="006B1B04"/>
    <w:rsid w:val="006B2639"/>
    <w:rsid w:val="006B764B"/>
    <w:rsid w:val="006C02EF"/>
    <w:rsid w:val="006C08E2"/>
    <w:rsid w:val="006C2C9B"/>
    <w:rsid w:val="006C44C1"/>
    <w:rsid w:val="006C4CAF"/>
    <w:rsid w:val="006C4E5E"/>
    <w:rsid w:val="006D0371"/>
    <w:rsid w:val="006D105A"/>
    <w:rsid w:val="006D41C2"/>
    <w:rsid w:val="006D6802"/>
    <w:rsid w:val="006E0AE9"/>
    <w:rsid w:val="006E0C80"/>
    <w:rsid w:val="006E2008"/>
    <w:rsid w:val="006E36DC"/>
    <w:rsid w:val="006F0FDD"/>
    <w:rsid w:val="006F24CF"/>
    <w:rsid w:val="00703CEE"/>
    <w:rsid w:val="00706AE2"/>
    <w:rsid w:val="0071114E"/>
    <w:rsid w:val="007134AA"/>
    <w:rsid w:val="0071435D"/>
    <w:rsid w:val="007172CA"/>
    <w:rsid w:val="0072086C"/>
    <w:rsid w:val="00720B5C"/>
    <w:rsid w:val="0072287C"/>
    <w:rsid w:val="0072335B"/>
    <w:rsid w:val="007306BA"/>
    <w:rsid w:val="00734A7D"/>
    <w:rsid w:val="00747CB2"/>
    <w:rsid w:val="00755EF2"/>
    <w:rsid w:val="0076188E"/>
    <w:rsid w:val="007625F0"/>
    <w:rsid w:val="00763252"/>
    <w:rsid w:val="00770912"/>
    <w:rsid w:val="0077504B"/>
    <w:rsid w:val="0077528E"/>
    <w:rsid w:val="007759D4"/>
    <w:rsid w:val="007771FE"/>
    <w:rsid w:val="00777A8A"/>
    <w:rsid w:val="007831D9"/>
    <w:rsid w:val="00783C24"/>
    <w:rsid w:val="007855A0"/>
    <w:rsid w:val="00786639"/>
    <w:rsid w:val="00790C9E"/>
    <w:rsid w:val="007A1152"/>
    <w:rsid w:val="007A5D81"/>
    <w:rsid w:val="007A70F6"/>
    <w:rsid w:val="007B1BB3"/>
    <w:rsid w:val="007B3C7E"/>
    <w:rsid w:val="007C1A6F"/>
    <w:rsid w:val="007D109F"/>
    <w:rsid w:val="007D27E3"/>
    <w:rsid w:val="007D41E8"/>
    <w:rsid w:val="007D4E13"/>
    <w:rsid w:val="007D6249"/>
    <w:rsid w:val="007D72A4"/>
    <w:rsid w:val="007E0C58"/>
    <w:rsid w:val="007E21F0"/>
    <w:rsid w:val="007F2253"/>
    <w:rsid w:val="007F3276"/>
    <w:rsid w:val="007F3C0A"/>
    <w:rsid w:val="007F4306"/>
    <w:rsid w:val="008030C4"/>
    <w:rsid w:val="00806904"/>
    <w:rsid w:val="008165D0"/>
    <w:rsid w:val="00816B9E"/>
    <w:rsid w:val="00830945"/>
    <w:rsid w:val="00831580"/>
    <w:rsid w:val="00834223"/>
    <w:rsid w:val="00835CCF"/>
    <w:rsid w:val="00836FB6"/>
    <w:rsid w:val="008427A2"/>
    <w:rsid w:val="00842C75"/>
    <w:rsid w:val="00846637"/>
    <w:rsid w:val="00846DCC"/>
    <w:rsid w:val="00847C26"/>
    <w:rsid w:val="008502E7"/>
    <w:rsid w:val="0085163B"/>
    <w:rsid w:val="00854B4E"/>
    <w:rsid w:val="008602DF"/>
    <w:rsid w:val="0086210B"/>
    <w:rsid w:val="00863D72"/>
    <w:rsid w:val="00864AC3"/>
    <w:rsid w:val="0087168B"/>
    <w:rsid w:val="00874231"/>
    <w:rsid w:val="00876880"/>
    <w:rsid w:val="0088235F"/>
    <w:rsid w:val="00886DE8"/>
    <w:rsid w:val="0089236E"/>
    <w:rsid w:val="00895092"/>
    <w:rsid w:val="008A472F"/>
    <w:rsid w:val="008A4D97"/>
    <w:rsid w:val="008B05F5"/>
    <w:rsid w:val="008C4889"/>
    <w:rsid w:val="008C6B19"/>
    <w:rsid w:val="008D06BC"/>
    <w:rsid w:val="008D1B51"/>
    <w:rsid w:val="008D2A6F"/>
    <w:rsid w:val="008D6B84"/>
    <w:rsid w:val="008E1D09"/>
    <w:rsid w:val="008E3F45"/>
    <w:rsid w:val="008F05F5"/>
    <w:rsid w:val="008F1ADD"/>
    <w:rsid w:val="008F4C3F"/>
    <w:rsid w:val="00900115"/>
    <w:rsid w:val="009043D2"/>
    <w:rsid w:val="00916CD2"/>
    <w:rsid w:val="009215AE"/>
    <w:rsid w:val="00922A38"/>
    <w:rsid w:val="0092354F"/>
    <w:rsid w:val="009267DD"/>
    <w:rsid w:val="009361B3"/>
    <w:rsid w:val="009431F1"/>
    <w:rsid w:val="009437E0"/>
    <w:rsid w:val="009440FC"/>
    <w:rsid w:val="0094499D"/>
    <w:rsid w:val="00954B1F"/>
    <w:rsid w:val="00960E51"/>
    <w:rsid w:val="00961DF5"/>
    <w:rsid w:val="00964808"/>
    <w:rsid w:val="00965E34"/>
    <w:rsid w:val="0096611D"/>
    <w:rsid w:val="00966A5D"/>
    <w:rsid w:val="009675D1"/>
    <w:rsid w:val="00970589"/>
    <w:rsid w:val="0097464A"/>
    <w:rsid w:val="009774CF"/>
    <w:rsid w:val="009777D8"/>
    <w:rsid w:val="00985F63"/>
    <w:rsid w:val="009865CF"/>
    <w:rsid w:val="009865F9"/>
    <w:rsid w:val="009914C1"/>
    <w:rsid w:val="00997544"/>
    <w:rsid w:val="009A07DF"/>
    <w:rsid w:val="009A0D7C"/>
    <w:rsid w:val="009A4343"/>
    <w:rsid w:val="009A5679"/>
    <w:rsid w:val="009B261F"/>
    <w:rsid w:val="009B2F36"/>
    <w:rsid w:val="009B2F7C"/>
    <w:rsid w:val="009B719E"/>
    <w:rsid w:val="009C03A7"/>
    <w:rsid w:val="009C1C61"/>
    <w:rsid w:val="009C3EC4"/>
    <w:rsid w:val="009C47CE"/>
    <w:rsid w:val="009D0A1B"/>
    <w:rsid w:val="009D142C"/>
    <w:rsid w:val="009D1708"/>
    <w:rsid w:val="009E07D6"/>
    <w:rsid w:val="009F0D5A"/>
    <w:rsid w:val="009F3CB3"/>
    <w:rsid w:val="00A025A5"/>
    <w:rsid w:val="00A03B26"/>
    <w:rsid w:val="00A03E28"/>
    <w:rsid w:val="00A062D7"/>
    <w:rsid w:val="00A06307"/>
    <w:rsid w:val="00A06BDC"/>
    <w:rsid w:val="00A07641"/>
    <w:rsid w:val="00A109EE"/>
    <w:rsid w:val="00A14481"/>
    <w:rsid w:val="00A22622"/>
    <w:rsid w:val="00A253EF"/>
    <w:rsid w:val="00A27076"/>
    <w:rsid w:val="00A31309"/>
    <w:rsid w:val="00A3290A"/>
    <w:rsid w:val="00A371C8"/>
    <w:rsid w:val="00A41FED"/>
    <w:rsid w:val="00A45A11"/>
    <w:rsid w:val="00A66F40"/>
    <w:rsid w:val="00A72830"/>
    <w:rsid w:val="00A73C1A"/>
    <w:rsid w:val="00A76ADF"/>
    <w:rsid w:val="00A81B5B"/>
    <w:rsid w:val="00A855F0"/>
    <w:rsid w:val="00A87E6D"/>
    <w:rsid w:val="00A91124"/>
    <w:rsid w:val="00A9229D"/>
    <w:rsid w:val="00A924FB"/>
    <w:rsid w:val="00A9331A"/>
    <w:rsid w:val="00A97EC2"/>
    <w:rsid w:val="00AA6E29"/>
    <w:rsid w:val="00AB0D7D"/>
    <w:rsid w:val="00AB55A1"/>
    <w:rsid w:val="00AB5BEF"/>
    <w:rsid w:val="00AB699B"/>
    <w:rsid w:val="00AC60F4"/>
    <w:rsid w:val="00AC6F48"/>
    <w:rsid w:val="00AD28CE"/>
    <w:rsid w:val="00AD69EC"/>
    <w:rsid w:val="00AD6F21"/>
    <w:rsid w:val="00AE131D"/>
    <w:rsid w:val="00AE1417"/>
    <w:rsid w:val="00AE4074"/>
    <w:rsid w:val="00AE4F98"/>
    <w:rsid w:val="00AE5000"/>
    <w:rsid w:val="00AF582D"/>
    <w:rsid w:val="00AF7B18"/>
    <w:rsid w:val="00B02792"/>
    <w:rsid w:val="00B11EBD"/>
    <w:rsid w:val="00B1397A"/>
    <w:rsid w:val="00B201A9"/>
    <w:rsid w:val="00B22AA0"/>
    <w:rsid w:val="00B23120"/>
    <w:rsid w:val="00B268CC"/>
    <w:rsid w:val="00B27B59"/>
    <w:rsid w:val="00B322A8"/>
    <w:rsid w:val="00B34DAA"/>
    <w:rsid w:val="00B415F5"/>
    <w:rsid w:val="00B508B6"/>
    <w:rsid w:val="00B52735"/>
    <w:rsid w:val="00B54026"/>
    <w:rsid w:val="00B61C22"/>
    <w:rsid w:val="00B6233F"/>
    <w:rsid w:val="00B66D14"/>
    <w:rsid w:val="00B6702C"/>
    <w:rsid w:val="00B7007A"/>
    <w:rsid w:val="00B71332"/>
    <w:rsid w:val="00B74FC1"/>
    <w:rsid w:val="00B76D4C"/>
    <w:rsid w:val="00B923CC"/>
    <w:rsid w:val="00B932EC"/>
    <w:rsid w:val="00B96F09"/>
    <w:rsid w:val="00B96FF1"/>
    <w:rsid w:val="00BA4AE2"/>
    <w:rsid w:val="00BA6C07"/>
    <w:rsid w:val="00BB14FF"/>
    <w:rsid w:val="00BB1592"/>
    <w:rsid w:val="00BB3764"/>
    <w:rsid w:val="00BB6249"/>
    <w:rsid w:val="00BC09A8"/>
    <w:rsid w:val="00BC2764"/>
    <w:rsid w:val="00BC2C5F"/>
    <w:rsid w:val="00BC6619"/>
    <w:rsid w:val="00BD1770"/>
    <w:rsid w:val="00BD44D5"/>
    <w:rsid w:val="00BE0F8B"/>
    <w:rsid w:val="00BE6C74"/>
    <w:rsid w:val="00BF2A79"/>
    <w:rsid w:val="00BF3B57"/>
    <w:rsid w:val="00BF3FC9"/>
    <w:rsid w:val="00C01645"/>
    <w:rsid w:val="00C06EA3"/>
    <w:rsid w:val="00C1681D"/>
    <w:rsid w:val="00C239DA"/>
    <w:rsid w:val="00C266F9"/>
    <w:rsid w:val="00C3251C"/>
    <w:rsid w:val="00C34FB8"/>
    <w:rsid w:val="00C4262B"/>
    <w:rsid w:val="00C43127"/>
    <w:rsid w:val="00C44470"/>
    <w:rsid w:val="00C44CA8"/>
    <w:rsid w:val="00C45285"/>
    <w:rsid w:val="00C47970"/>
    <w:rsid w:val="00C47F6D"/>
    <w:rsid w:val="00C5197D"/>
    <w:rsid w:val="00C524B5"/>
    <w:rsid w:val="00C54E9B"/>
    <w:rsid w:val="00C56366"/>
    <w:rsid w:val="00C60D8B"/>
    <w:rsid w:val="00C63E93"/>
    <w:rsid w:val="00C661E6"/>
    <w:rsid w:val="00C67BA5"/>
    <w:rsid w:val="00C71CBF"/>
    <w:rsid w:val="00C7480E"/>
    <w:rsid w:val="00C82E0E"/>
    <w:rsid w:val="00C86A7A"/>
    <w:rsid w:val="00C93E3A"/>
    <w:rsid w:val="00CA7F44"/>
    <w:rsid w:val="00CB5D3F"/>
    <w:rsid w:val="00CB7CF0"/>
    <w:rsid w:val="00CC3C49"/>
    <w:rsid w:val="00CC3D24"/>
    <w:rsid w:val="00CD093C"/>
    <w:rsid w:val="00CD122A"/>
    <w:rsid w:val="00CD14FB"/>
    <w:rsid w:val="00CD4A54"/>
    <w:rsid w:val="00CD7A70"/>
    <w:rsid w:val="00CD7C29"/>
    <w:rsid w:val="00CE16CB"/>
    <w:rsid w:val="00CE2015"/>
    <w:rsid w:val="00CF3C05"/>
    <w:rsid w:val="00CF4F08"/>
    <w:rsid w:val="00CF6398"/>
    <w:rsid w:val="00D048C8"/>
    <w:rsid w:val="00D04F6E"/>
    <w:rsid w:val="00D0581E"/>
    <w:rsid w:val="00D07012"/>
    <w:rsid w:val="00D07FE1"/>
    <w:rsid w:val="00D1244F"/>
    <w:rsid w:val="00D149CB"/>
    <w:rsid w:val="00D21F2E"/>
    <w:rsid w:val="00D317A8"/>
    <w:rsid w:val="00D31E75"/>
    <w:rsid w:val="00D33E87"/>
    <w:rsid w:val="00D3490A"/>
    <w:rsid w:val="00D368BD"/>
    <w:rsid w:val="00D37F4D"/>
    <w:rsid w:val="00D40DD0"/>
    <w:rsid w:val="00D433AC"/>
    <w:rsid w:val="00D45352"/>
    <w:rsid w:val="00D46178"/>
    <w:rsid w:val="00D474EE"/>
    <w:rsid w:val="00D54267"/>
    <w:rsid w:val="00D54B61"/>
    <w:rsid w:val="00D57EAC"/>
    <w:rsid w:val="00D61F5F"/>
    <w:rsid w:val="00D662F4"/>
    <w:rsid w:val="00D665DD"/>
    <w:rsid w:val="00D727A5"/>
    <w:rsid w:val="00D735E7"/>
    <w:rsid w:val="00D73935"/>
    <w:rsid w:val="00D768C4"/>
    <w:rsid w:val="00D77012"/>
    <w:rsid w:val="00D776C7"/>
    <w:rsid w:val="00D8023F"/>
    <w:rsid w:val="00D85C7A"/>
    <w:rsid w:val="00D94FBD"/>
    <w:rsid w:val="00DA107B"/>
    <w:rsid w:val="00DA18B3"/>
    <w:rsid w:val="00DA6143"/>
    <w:rsid w:val="00DB373C"/>
    <w:rsid w:val="00DB573D"/>
    <w:rsid w:val="00DB5AB6"/>
    <w:rsid w:val="00DB6A0D"/>
    <w:rsid w:val="00DC0317"/>
    <w:rsid w:val="00DC0D4C"/>
    <w:rsid w:val="00DC3D37"/>
    <w:rsid w:val="00DC71F4"/>
    <w:rsid w:val="00DD0F80"/>
    <w:rsid w:val="00DD514B"/>
    <w:rsid w:val="00DE411E"/>
    <w:rsid w:val="00DE530F"/>
    <w:rsid w:val="00DE6D42"/>
    <w:rsid w:val="00DF1429"/>
    <w:rsid w:val="00DF4A05"/>
    <w:rsid w:val="00DF4AED"/>
    <w:rsid w:val="00E0062F"/>
    <w:rsid w:val="00E01E4A"/>
    <w:rsid w:val="00E026AC"/>
    <w:rsid w:val="00E02857"/>
    <w:rsid w:val="00E11F66"/>
    <w:rsid w:val="00E17AA0"/>
    <w:rsid w:val="00E23604"/>
    <w:rsid w:val="00E2640E"/>
    <w:rsid w:val="00E2742E"/>
    <w:rsid w:val="00E33D47"/>
    <w:rsid w:val="00E35203"/>
    <w:rsid w:val="00E35609"/>
    <w:rsid w:val="00E359C2"/>
    <w:rsid w:val="00E364F7"/>
    <w:rsid w:val="00E47A4D"/>
    <w:rsid w:val="00E47BF7"/>
    <w:rsid w:val="00E53CA6"/>
    <w:rsid w:val="00E54D2D"/>
    <w:rsid w:val="00E60882"/>
    <w:rsid w:val="00E60B6B"/>
    <w:rsid w:val="00E6748C"/>
    <w:rsid w:val="00E72366"/>
    <w:rsid w:val="00E7249D"/>
    <w:rsid w:val="00E7377E"/>
    <w:rsid w:val="00E90861"/>
    <w:rsid w:val="00E962B4"/>
    <w:rsid w:val="00E965C7"/>
    <w:rsid w:val="00EA24A3"/>
    <w:rsid w:val="00EA4C85"/>
    <w:rsid w:val="00EB0664"/>
    <w:rsid w:val="00EB56C6"/>
    <w:rsid w:val="00EC092C"/>
    <w:rsid w:val="00EC0DA3"/>
    <w:rsid w:val="00EC1E93"/>
    <w:rsid w:val="00EC4482"/>
    <w:rsid w:val="00EC5103"/>
    <w:rsid w:val="00EC54BE"/>
    <w:rsid w:val="00ED072A"/>
    <w:rsid w:val="00ED1633"/>
    <w:rsid w:val="00ED59C1"/>
    <w:rsid w:val="00ED609F"/>
    <w:rsid w:val="00ED70DD"/>
    <w:rsid w:val="00EE3B54"/>
    <w:rsid w:val="00EE572A"/>
    <w:rsid w:val="00EE73E7"/>
    <w:rsid w:val="00EE7BC5"/>
    <w:rsid w:val="00EF6FCE"/>
    <w:rsid w:val="00F010CE"/>
    <w:rsid w:val="00F0666F"/>
    <w:rsid w:val="00F13BD9"/>
    <w:rsid w:val="00F236BF"/>
    <w:rsid w:val="00F24BF7"/>
    <w:rsid w:val="00F25616"/>
    <w:rsid w:val="00F274F5"/>
    <w:rsid w:val="00F35EEA"/>
    <w:rsid w:val="00F362AE"/>
    <w:rsid w:val="00F400BA"/>
    <w:rsid w:val="00F4020D"/>
    <w:rsid w:val="00F40AEF"/>
    <w:rsid w:val="00F41F31"/>
    <w:rsid w:val="00F466C6"/>
    <w:rsid w:val="00F50144"/>
    <w:rsid w:val="00F50501"/>
    <w:rsid w:val="00F52501"/>
    <w:rsid w:val="00F56D3A"/>
    <w:rsid w:val="00F60F17"/>
    <w:rsid w:val="00F623DF"/>
    <w:rsid w:val="00F63AF7"/>
    <w:rsid w:val="00F6431E"/>
    <w:rsid w:val="00F648AD"/>
    <w:rsid w:val="00F656F5"/>
    <w:rsid w:val="00F67101"/>
    <w:rsid w:val="00F67749"/>
    <w:rsid w:val="00F679BB"/>
    <w:rsid w:val="00F71449"/>
    <w:rsid w:val="00F81C3A"/>
    <w:rsid w:val="00F8247E"/>
    <w:rsid w:val="00F8494B"/>
    <w:rsid w:val="00F871FE"/>
    <w:rsid w:val="00FA228E"/>
    <w:rsid w:val="00FA3EE1"/>
    <w:rsid w:val="00FA44E7"/>
    <w:rsid w:val="00FA5190"/>
    <w:rsid w:val="00FA67D5"/>
    <w:rsid w:val="00FA7922"/>
    <w:rsid w:val="00FA7DC6"/>
    <w:rsid w:val="00FB62E3"/>
    <w:rsid w:val="00FB6E6D"/>
    <w:rsid w:val="00FB6EDB"/>
    <w:rsid w:val="00FB7601"/>
    <w:rsid w:val="00FB78FF"/>
    <w:rsid w:val="00FB798C"/>
    <w:rsid w:val="00FC1C18"/>
    <w:rsid w:val="00FC3963"/>
    <w:rsid w:val="00FC4B05"/>
    <w:rsid w:val="00FC6EEE"/>
    <w:rsid w:val="00FE3D8D"/>
    <w:rsid w:val="00FE5E11"/>
    <w:rsid w:val="00FE6A7B"/>
    <w:rsid w:val="00FF3D28"/>
    <w:rsid w:val="00FF5FD9"/>
    <w:rsid w:val="00FF73B1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2EA5F"/>
  <w15:chartTrackingRefBased/>
  <w15:docId w15:val="{CF87DD7F-8246-4B84-ACAB-F1343367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0F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3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3963"/>
  </w:style>
  <w:style w:type="paragraph" w:styleId="Pidipagina">
    <w:name w:val="footer"/>
    <w:basedOn w:val="Normale"/>
    <w:link w:val="PidipaginaCarattere"/>
    <w:uiPriority w:val="99"/>
    <w:unhideWhenUsed/>
    <w:rsid w:val="00FC3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3963"/>
  </w:style>
  <w:style w:type="character" w:styleId="Collegamentoipertestuale">
    <w:name w:val="Hyperlink"/>
    <w:basedOn w:val="Carpredefinitoparagrafo"/>
    <w:uiPriority w:val="99"/>
    <w:unhideWhenUsed/>
    <w:rsid w:val="00FC396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3963"/>
    <w:rPr>
      <w:color w:val="605E5C"/>
      <w:shd w:val="clear" w:color="auto" w:fill="E1DFDD"/>
    </w:rPr>
  </w:style>
  <w:style w:type="character" w:customStyle="1" w:styleId="jlqj4b">
    <w:name w:val="jlqj4b"/>
    <w:basedOn w:val="Carpredefinitoparagrafo"/>
    <w:rsid w:val="009A0D7C"/>
  </w:style>
  <w:style w:type="paragraph" w:styleId="Paragrafoelenco">
    <w:name w:val="List Paragraph"/>
    <w:basedOn w:val="Normale"/>
    <w:uiPriority w:val="34"/>
    <w:qFormat/>
    <w:rsid w:val="00D37F4D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tojvnm2t">
    <w:name w:val="tojvnm2t"/>
    <w:basedOn w:val="Carpredefinitoparagrafo"/>
    <w:rsid w:val="00B7007A"/>
  </w:style>
  <w:style w:type="character" w:styleId="Enfasicorsivo">
    <w:name w:val="Emphasis"/>
    <w:basedOn w:val="Carpredefinitoparagrafo"/>
    <w:uiPriority w:val="20"/>
    <w:qFormat/>
    <w:rsid w:val="001810DC"/>
    <w:rPr>
      <w:i/>
      <w:iCs/>
    </w:rPr>
  </w:style>
  <w:style w:type="character" w:styleId="Enfasigrassetto">
    <w:name w:val="Strong"/>
    <w:basedOn w:val="Carpredefinitoparagrafo"/>
    <w:uiPriority w:val="22"/>
    <w:qFormat/>
    <w:rsid w:val="00DA107B"/>
    <w:rPr>
      <w:b/>
      <w:bCs/>
    </w:rPr>
  </w:style>
  <w:style w:type="character" w:customStyle="1" w:styleId="rynqvb">
    <w:name w:val="rynqvb"/>
    <w:basedOn w:val="Carpredefinitoparagrafo"/>
    <w:rsid w:val="00C60D8B"/>
  </w:style>
  <w:style w:type="character" w:styleId="Collegamentovisitato">
    <w:name w:val="FollowedHyperlink"/>
    <w:basedOn w:val="Carpredefinitoparagrafo"/>
    <w:uiPriority w:val="99"/>
    <w:semiHidden/>
    <w:unhideWhenUsed/>
    <w:rsid w:val="006074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50toppizza.it/excellent-pizza-chains-2024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50toppizza.com" TargetMode="External"/><Relationship Id="rId1" Type="http://schemas.openxmlformats.org/officeDocument/2006/relationships/hyperlink" Target="http://www.50toppizz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D0E7B-46A2-4C5F-9EFF-E730D031D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2333</TotalTime>
  <Pages>1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giggigo abate</dc:creator>
  <cp:keywords/>
  <dc:description/>
  <cp:lastModifiedBy>Fiammetta Rinaldi</cp:lastModifiedBy>
  <cp:revision>448</cp:revision>
  <dcterms:created xsi:type="dcterms:W3CDTF">2021-07-19T07:18:00Z</dcterms:created>
  <dcterms:modified xsi:type="dcterms:W3CDTF">2024-11-22T12:56:00Z</dcterms:modified>
</cp:coreProperties>
</file>