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B108" w14:textId="05B04FE6" w:rsidR="00D21F2E" w:rsidRDefault="00D21F2E" w:rsidP="008602DF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79F03D7C" wp14:editId="0B89ED3C">
            <wp:extent cx="6120130" cy="3213100"/>
            <wp:effectExtent l="0" t="0" r="0" b="6350"/>
            <wp:docPr id="451429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1355" w14:textId="610D69E0" w:rsidR="00763252" w:rsidRPr="00763252" w:rsidRDefault="00763252" w:rsidP="008602DF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763252">
        <w:rPr>
          <w:rFonts w:ascii="Calibri" w:hAnsi="Calibri" w:cs="Calibri"/>
          <w:b/>
          <w:bCs/>
          <w:color w:val="FF0000"/>
          <w:sz w:val="36"/>
          <w:szCs w:val="36"/>
        </w:rPr>
        <w:t>50 TOP PIZZA WORLD 2024</w:t>
      </w:r>
      <w:r w:rsidR="00D21F2E">
        <w:rPr>
          <w:rFonts w:ascii="Calibri" w:hAnsi="Calibri" w:cs="Calibri"/>
          <w:b/>
          <w:bCs/>
          <w:color w:val="FF0000"/>
          <w:sz w:val="36"/>
          <w:szCs w:val="36"/>
        </w:rPr>
        <w:t>:</w:t>
      </w:r>
    </w:p>
    <w:p w14:paraId="58F700C5" w14:textId="5DE53F06" w:rsidR="008602DF" w:rsidRPr="00763252" w:rsidRDefault="00763252" w:rsidP="008602DF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763252">
        <w:rPr>
          <w:rFonts w:ascii="Calibri" w:hAnsi="Calibri" w:cs="Calibri"/>
          <w:b/>
          <w:bCs/>
          <w:color w:val="FF0000"/>
          <w:sz w:val="36"/>
          <w:szCs w:val="36"/>
        </w:rPr>
        <w:t>UNA PIZZA NAPOLETANA DI ANTHONY MANGIERI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 xml:space="preserve"> </w:t>
      </w:r>
      <w:r w:rsidRPr="00763252">
        <w:rPr>
          <w:rFonts w:ascii="Calibri" w:hAnsi="Calibri" w:cs="Calibri"/>
          <w:b/>
          <w:bCs/>
          <w:color w:val="FF0000"/>
          <w:sz w:val="36"/>
          <w:szCs w:val="36"/>
        </w:rPr>
        <w:t>A NEW YORK È LA MIGLIORE PIZZERIA DEL MONDO NEL 2024</w:t>
      </w:r>
    </w:p>
    <w:p w14:paraId="1B20B1A1" w14:textId="1D12FD77" w:rsidR="00763252" w:rsidRDefault="008602DF" w:rsidP="008602D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B43B8">
        <w:rPr>
          <w:rFonts w:ascii="Calibri" w:hAnsi="Calibri" w:cs="Calibri"/>
          <w:b/>
          <w:bCs/>
          <w:sz w:val="28"/>
          <w:szCs w:val="28"/>
        </w:rPr>
        <w:t xml:space="preserve">Secondo posto </w:t>
      </w:r>
      <w:r w:rsidR="00763252" w:rsidRPr="00FA3EE1">
        <w:rPr>
          <w:b/>
          <w:bCs/>
          <w:sz w:val="28"/>
          <w:szCs w:val="28"/>
        </w:rPr>
        <w:t xml:space="preserve">ex aequo </w:t>
      </w:r>
      <w:r w:rsidRPr="00FA3EE1">
        <w:rPr>
          <w:rFonts w:ascii="Calibri" w:hAnsi="Calibri" w:cs="Calibri"/>
          <w:b/>
          <w:bCs/>
          <w:sz w:val="28"/>
          <w:szCs w:val="28"/>
        </w:rPr>
        <w:t xml:space="preserve">per la coppia </w:t>
      </w:r>
      <w:r w:rsidR="00763252" w:rsidRPr="00FA3EE1">
        <w:rPr>
          <w:rFonts w:ascii="Calibri" w:hAnsi="Calibri" w:cs="Calibri"/>
          <w:b/>
          <w:bCs/>
          <w:sz w:val="28"/>
          <w:szCs w:val="28"/>
        </w:rPr>
        <w:t xml:space="preserve">Diego Vitagliano Pizzeria a Napoli, e </w:t>
      </w:r>
      <w:r w:rsidRPr="00FA3EE1">
        <w:rPr>
          <w:rFonts w:ascii="Calibri" w:hAnsi="Calibri" w:cs="Calibri"/>
          <w:b/>
          <w:bCs/>
          <w:sz w:val="28"/>
          <w:szCs w:val="28"/>
        </w:rPr>
        <w:t>I Masanielli di Francesco Martucci a Caserta</w:t>
      </w:r>
      <w:r w:rsidR="00763252">
        <w:rPr>
          <w:rFonts w:ascii="Calibri" w:hAnsi="Calibri" w:cs="Calibri"/>
          <w:b/>
          <w:bCs/>
          <w:sz w:val="28"/>
          <w:szCs w:val="28"/>
        </w:rPr>
        <w:t xml:space="preserve">; </w:t>
      </w:r>
      <w:r w:rsidRPr="00EB43B8">
        <w:rPr>
          <w:rFonts w:ascii="Calibri" w:hAnsi="Calibri" w:cs="Calibri"/>
          <w:b/>
          <w:bCs/>
          <w:sz w:val="28"/>
          <w:szCs w:val="28"/>
        </w:rPr>
        <w:t xml:space="preserve">completa il podio </w:t>
      </w:r>
      <w:r w:rsidR="00763252" w:rsidRPr="00763252">
        <w:rPr>
          <w:rFonts w:ascii="Calibri" w:hAnsi="Calibri" w:cs="Calibri"/>
          <w:b/>
          <w:bCs/>
          <w:sz w:val="28"/>
          <w:szCs w:val="28"/>
        </w:rPr>
        <w:t xml:space="preserve">The Pizza Bar on 38th </w:t>
      </w:r>
      <w:r w:rsidRPr="00EB43B8">
        <w:rPr>
          <w:rFonts w:ascii="Calibri" w:hAnsi="Calibri" w:cs="Calibri"/>
          <w:b/>
          <w:bCs/>
          <w:sz w:val="28"/>
          <w:szCs w:val="28"/>
        </w:rPr>
        <w:t>a Tokyo</w:t>
      </w:r>
      <w:r>
        <w:rPr>
          <w:rFonts w:ascii="Calibri" w:hAnsi="Calibri" w:cs="Calibri"/>
          <w:b/>
          <w:bCs/>
          <w:sz w:val="28"/>
          <w:szCs w:val="28"/>
        </w:rPr>
        <w:t>.</w:t>
      </w:r>
    </w:p>
    <w:p w14:paraId="16E56028" w14:textId="1AD38212" w:rsidR="008602DF" w:rsidRPr="00A73C1A" w:rsidRDefault="008602DF" w:rsidP="008602D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602DF">
        <w:rPr>
          <w:rFonts w:ascii="Calibri" w:hAnsi="Calibri" w:cs="Calibri"/>
          <w:b/>
          <w:bCs/>
          <w:sz w:val="28"/>
          <w:szCs w:val="28"/>
        </w:rPr>
        <w:t xml:space="preserve">A Giorgia </w:t>
      </w:r>
      <w:proofErr w:type="spellStart"/>
      <w:r w:rsidRPr="008602DF">
        <w:rPr>
          <w:rFonts w:ascii="Calibri" w:hAnsi="Calibri" w:cs="Calibri"/>
          <w:b/>
          <w:bCs/>
          <w:sz w:val="28"/>
          <w:szCs w:val="28"/>
        </w:rPr>
        <w:t>Caporuscio</w:t>
      </w:r>
      <w:proofErr w:type="spellEnd"/>
      <w:r w:rsidR="00763252" w:rsidRPr="00FA3EE1">
        <w:rPr>
          <w:rFonts w:ascii="Calibri" w:hAnsi="Calibri" w:cs="Calibri"/>
          <w:b/>
          <w:bCs/>
          <w:sz w:val="28"/>
          <w:szCs w:val="28"/>
        </w:rPr>
        <w:t>, di Don Antonio a New York,</w:t>
      </w:r>
      <w:r w:rsidRPr="008602DF">
        <w:rPr>
          <w:rFonts w:ascii="Calibri" w:hAnsi="Calibri" w:cs="Calibri"/>
          <w:b/>
          <w:bCs/>
          <w:sz w:val="28"/>
          <w:szCs w:val="28"/>
        </w:rPr>
        <w:t xml:space="preserve"> il premio speciale </w:t>
      </w:r>
      <w:proofErr w:type="spellStart"/>
      <w:r w:rsidRPr="008602DF">
        <w:rPr>
          <w:rFonts w:ascii="Calibri" w:hAnsi="Calibri" w:cs="Calibri"/>
          <w:b/>
          <w:bCs/>
          <w:sz w:val="28"/>
          <w:szCs w:val="28"/>
        </w:rPr>
        <w:t>Empower</w:t>
      </w:r>
      <w:proofErr w:type="spellEnd"/>
      <w:r w:rsidRPr="008602DF">
        <w:rPr>
          <w:rFonts w:ascii="Calibri" w:hAnsi="Calibri" w:cs="Calibri"/>
          <w:b/>
          <w:bCs/>
          <w:sz w:val="28"/>
          <w:szCs w:val="28"/>
        </w:rPr>
        <w:t xml:space="preserve"> Women</w:t>
      </w:r>
      <w:r w:rsidR="00763252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="00125776" w:rsidRPr="00125776">
        <w:rPr>
          <w:rFonts w:ascii="Calibri" w:hAnsi="Calibri" w:cs="Calibri"/>
          <w:b/>
          <w:bCs/>
          <w:sz w:val="28"/>
          <w:szCs w:val="28"/>
        </w:rPr>
        <w:t>Fedegroup</w:t>
      </w:r>
      <w:proofErr w:type="spellEnd"/>
      <w:r w:rsidR="00125776" w:rsidRPr="00125776">
        <w:rPr>
          <w:rFonts w:ascii="Calibri" w:hAnsi="Calibri" w:cs="Calibri"/>
          <w:b/>
          <w:bCs/>
          <w:sz w:val="28"/>
          <w:szCs w:val="28"/>
        </w:rPr>
        <w:t xml:space="preserve"> Award</w:t>
      </w:r>
      <w:r w:rsidR="0012577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02DF">
        <w:rPr>
          <w:rFonts w:ascii="Calibri" w:hAnsi="Calibri" w:cs="Calibri"/>
          <w:b/>
          <w:bCs/>
          <w:sz w:val="28"/>
          <w:szCs w:val="28"/>
        </w:rPr>
        <w:t xml:space="preserve">per essere modello di ispirazione per le pizzaiole in </w:t>
      </w:r>
      <w:r w:rsidRPr="00A73C1A">
        <w:rPr>
          <w:rFonts w:ascii="Calibri" w:hAnsi="Calibri" w:cs="Calibri"/>
          <w:b/>
          <w:bCs/>
          <w:sz w:val="28"/>
          <w:szCs w:val="28"/>
        </w:rPr>
        <w:t>tutto il Mondo</w:t>
      </w:r>
      <w:r w:rsidR="00763252" w:rsidRPr="00A73C1A">
        <w:rPr>
          <w:rFonts w:ascii="Calibri" w:hAnsi="Calibri" w:cs="Calibri"/>
          <w:b/>
          <w:bCs/>
          <w:sz w:val="28"/>
          <w:szCs w:val="28"/>
        </w:rPr>
        <w:t>.</w:t>
      </w:r>
    </w:p>
    <w:p w14:paraId="78A6A928" w14:textId="5F0A0C98" w:rsidR="008602DF" w:rsidRDefault="00125776" w:rsidP="008602D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73C1A">
        <w:rPr>
          <w:b/>
          <w:sz w:val="28"/>
          <w:szCs w:val="28"/>
        </w:rPr>
        <w:t xml:space="preserve">Il </w:t>
      </w:r>
      <w:r w:rsidR="00FA3EE1" w:rsidRPr="00A73C1A">
        <w:rPr>
          <w:b/>
          <w:sz w:val="28"/>
          <w:szCs w:val="28"/>
        </w:rPr>
        <w:t>p</w:t>
      </w:r>
      <w:r w:rsidRPr="00A73C1A">
        <w:rPr>
          <w:b/>
          <w:sz w:val="28"/>
          <w:szCs w:val="28"/>
        </w:rPr>
        <w:t xml:space="preserve">remio </w:t>
      </w:r>
      <w:r w:rsidR="00FA3EE1" w:rsidRPr="00A73C1A">
        <w:rPr>
          <w:b/>
          <w:sz w:val="28"/>
          <w:szCs w:val="28"/>
        </w:rPr>
        <w:t xml:space="preserve">Pizza Maker of the </w:t>
      </w:r>
      <w:proofErr w:type="spellStart"/>
      <w:r w:rsidR="00FA3EE1" w:rsidRPr="00A73C1A">
        <w:rPr>
          <w:b/>
          <w:sz w:val="28"/>
          <w:szCs w:val="28"/>
        </w:rPr>
        <w:t>Year</w:t>
      </w:r>
      <w:proofErr w:type="spellEnd"/>
      <w:r w:rsidR="00FA3EE1" w:rsidRPr="00A73C1A">
        <w:rPr>
          <w:b/>
          <w:sz w:val="28"/>
          <w:szCs w:val="28"/>
        </w:rPr>
        <w:t xml:space="preserve"> 2024 - Ferrarelle Award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va a </w:t>
      </w:r>
      <w:r w:rsidR="00763252" w:rsidRPr="00A73C1A">
        <w:rPr>
          <w:rFonts w:ascii="Calibri" w:hAnsi="Calibri" w:cs="Calibri"/>
          <w:b/>
          <w:bCs/>
          <w:sz w:val="28"/>
          <w:szCs w:val="28"/>
        </w:rPr>
        <w:t xml:space="preserve">Matheus Ramos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di </w:t>
      </w:r>
      <w:r w:rsidR="00763252" w:rsidRPr="00A73C1A">
        <w:rPr>
          <w:rFonts w:ascii="Calibri" w:hAnsi="Calibri" w:cs="Calibri"/>
          <w:b/>
          <w:bCs/>
          <w:sz w:val="28"/>
          <w:szCs w:val="28"/>
        </w:rPr>
        <w:t xml:space="preserve">QT Pizza Bar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>a San Paolo</w:t>
      </w:r>
      <w:r w:rsidR="00FA3EE1" w:rsidRPr="00A73C1A">
        <w:rPr>
          <w:rFonts w:ascii="Calibri" w:hAnsi="Calibri" w:cs="Calibri"/>
          <w:b/>
          <w:bCs/>
          <w:sz w:val="28"/>
          <w:szCs w:val="28"/>
        </w:rPr>
        <w:t xml:space="preserve"> del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 Brasile</w:t>
      </w:r>
      <w:r w:rsidR="00A73C1A" w:rsidRPr="00A73C1A">
        <w:rPr>
          <w:rFonts w:ascii="Calibri" w:hAnsi="Calibri" w:cs="Calibri"/>
          <w:b/>
          <w:bCs/>
          <w:sz w:val="28"/>
          <w:szCs w:val="28"/>
        </w:rPr>
        <w:t>; i</w:t>
      </w:r>
      <w:r w:rsidR="00FA3EE1" w:rsidRPr="00A73C1A">
        <w:rPr>
          <w:b/>
          <w:sz w:val="28"/>
          <w:szCs w:val="28"/>
        </w:rPr>
        <w:t>l premio</w:t>
      </w:r>
      <w:r w:rsidRPr="00A73C1A">
        <w:rPr>
          <w:b/>
          <w:sz w:val="28"/>
          <w:szCs w:val="28"/>
        </w:rPr>
        <w:t xml:space="preserve"> </w:t>
      </w:r>
      <w:r w:rsidR="00A73C1A" w:rsidRPr="00A73C1A">
        <w:rPr>
          <w:b/>
          <w:sz w:val="28"/>
          <w:szCs w:val="28"/>
        </w:rPr>
        <w:t xml:space="preserve">Pizza of the </w:t>
      </w:r>
      <w:proofErr w:type="spellStart"/>
      <w:r w:rsidR="00A73C1A" w:rsidRPr="00A73C1A">
        <w:rPr>
          <w:b/>
          <w:sz w:val="28"/>
          <w:szCs w:val="28"/>
        </w:rPr>
        <w:t>Year</w:t>
      </w:r>
      <w:proofErr w:type="spellEnd"/>
      <w:r w:rsidR="00A73C1A" w:rsidRPr="00A73C1A">
        <w:rPr>
          <w:b/>
          <w:sz w:val="28"/>
          <w:szCs w:val="28"/>
        </w:rPr>
        <w:t xml:space="preserve"> 2024 - Latteria Sorrentina Award va a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31E75" w:rsidRPr="00A73C1A">
        <w:rPr>
          <w:rFonts w:ascii="Calibri" w:hAnsi="Calibri" w:cs="Calibri"/>
          <w:b/>
          <w:bCs/>
          <w:i/>
          <w:iCs/>
          <w:sz w:val="28"/>
          <w:szCs w:val="28"/>
        </w:rPr>
        <w:t>Mission Impossible</w:t>
      </w:r>
      <w:r w:rsidR="00D31E75" w:rsidRPr="00A73C1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di </w:t>
      </w:r>
      <w:proofErr w:type="spellStart"/>
      <w:r w:rsidR="008602DF" w:rsidRPr="00A73C1A">
        <w:rPr>
          <w:rFonts w:ascii="Calibri" w:hAnsi="Calibri" w:cs="Calibri"/>
          <w:b/>
          <w:bCs/>
          <w:sz w:val="28"/>
          <w:szCs w:val="28"/>
        </w:rPr>
        <w:t>Tony's</w:t>
      </w:r>
      <w:proofErr w:type="spellEnd"/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 Pizza Napoletana a San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lastRenderedPageBreak/>
        <w:t>Francisco</w:t>
      </w:r>
      <w:r w:rsidR="00A73C1A" w:rsidRPr="00A73C1A">
        <w:rPr>
          <w:rFonts w:ascii="Calibri" w:hAnsi="Calibri" w:cs="Calibri"/>
          <w:b/>
          <w:bCs/>
          <w:sz w:val="28"/>
          <w:szCs w:val="28"/>
        </w:rPr>
        <w:t>;</w:t>
      </w:r>
      <w:r w:rsidR="00D31E75" w:rsidRPr="00A73C1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il </w:t>
      </w:r>
      <w:r w:rsidRPr="00A73C1A">
        <w:rPr>
          <w:rFonts w:ascii="Calibri" w:hAnsi="Calibri" w:cs="Calibri"/>
          <w:b/>
          <w:bCs/>
          <w:sz w:val="28"/>
          <w:szCs w:val="28"/>
        </w:rPr>
        <w:t xml:space="preserve">premio </w:t>
      </w:r>
      <w:r w:rsidR="00A73C1A" w:rsidRPr="00A73C1A">
        <w:rPr>
          <w:rFonts w:ascii="Calibri" w:hAnsi="Calibri" w:cs="Calibri"/>
          <w:b/>
          <w:bCs/>
          <w:sz w:val="28"/>
          <w:szCs w:val="28"/>
        </w:rPr>
        <w:t xml:space="preserve">Best Pasta </w:t>
      </w:r>
      <w:proofErr w:type="spellStart"/>
      <w:r w:rsidR="00A73C1A" w:rsidRPr="00A73C1A">
        <w:rPr>
          <w:rFonts w:ascii="Calibri" w:hAnsi="Calibri" w:cs="Calibri"/>
          <w:b/>
          <w:bCs/>
          <w:sz w:val="28"/>
          <w:szCs w:val="28"/>
        </w:rPr>
        <w:t>Proposal</w:t>
      </w:r>
      <w:proofErr w:type="spellEnd"/>
      <w:r w:rsidR="00A73C1A" w:rsidRPr="00A73C1A">
        <w:rPr>
          <w:rFonts w:ascii="Calibri" w:hAnsi="Calibri" w:cs="Calibri"/>
          <w:b/>
          <w:bCs/>
          <w:sz w:val="28"/>
          <w:szCs w:val="28"/>
        </w:rPr>
        <w:t xml:space="preserve"> 2024 - Pastificio Di Martino Award 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va </w:t>
      </w:r>
      <w:r w:rsidR="00D31E75" w:rsidRPr="00A73C1A">
        <w:rPr>
          <w:rFonts w:ascii="Calibri" w:hAnsi="Calibri" w:cs="Calibri"/>
          <w:b/>
          <w:bCs/>
          <w:sz w:val="28"/>
          <w:szCs w:val="28"/>
        </w:rPr>
        <w:t>a</w:t>
      </w:r>
      <w:r w:rsidRPr="00A73C1A">
        <w:rPr>
          <w:rFonts w:ascii="Calibri" w:hAnsi="Calibri" w:cs="Calibri"/>
          <w:b/>
          <w:bCs/>
          <w:sz w:val="28"/>
          <w:szCs w:val="28"/>
        </w:rPr>
        <w:t>lla pizzeria</w:t>
      </w:r>
      <w:r w:rsidR="00D31E75" w:rsidRPr="00A73C1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B7CF0" w:rsidRPr="00A73C1A">
        <w:rPr>
          <w:rFonts w:ascii="Calibri" w:hAnsi="Calibri" w:cs="Calibri"/>
          <w:b/>
          <w:bCs/>
          <w:sz w:val="28"/>
          <w:szCs w:val="28"/>
        </w:rPr>
        <w:t xml:space="preserve">a </w:t>
      </w:r>
      <w:r w:rsidR="00D31E75" w:rsidRPr="00A73C1A">
        <w:rPr>
          <w:rFonts w:ascii="Calibri" w:hAnsi="Calibri" w:cs="Calibri"/>
          <w:b/>
          <w:bCs/>
          <w:sz w:val="28"/>
          <w:szCs w:val="28"/>
        </w:rPr>
        <w:t>mano</w:t>
      </w:r>
      <w:r w:rsidR="00A73C1A" w:rsidRPr="00A73C1A">
        <w:rPr>
          <w:rFonts w:ascii="Calibri" w:hAnsi="Calibri" w:cs="Calibri"/>
          <w:b/>
          <w:bCs/>
          <w:sz w:val="28"/>
          <w:szCs w:val="28"/>
        </w:rPr>
        <w:t>,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 xml:space="preserve"> a Manila</w:t>
      </w:r>
      <w:r w:rsidR="00D31E75" w:rsidRPr="00A73C1A">
        <w:rPr>
          <w:rFonts w:ascii="Calibri" w:hAnsi="Calibri" w:cs="Calibri"/>
          <w:b/>
          <w:bCs/>
          <w:sz w:val="28"/>
          <w:szCs w:val="28"/>
        </w:rPr>
        <w:t>, nelle Filippine</w:t>
      </w:r>
      <w:r w:rsidR="008602DF" w:rsidRPr="00A73C1A">
        <w:rPr>
          <w:rFonts w:ascii="Calibri" w:hAnsi="Calibri" w:cs="Calibri"/>
          <w:b/>
          <w:bCs/>
          <w:sz w:val="28"/>
          <w:szCs w:val="28"/>
        </w:rPr>
        <w:t>.</w:t>
      </w:r>
      <w:r w:rsidR="008602DF" w:rsidRPr="00EB43B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E62863A" w14:textId="77777777" w:rsidR="000F53D5" w:rsidRDefault="000F53D5" w:rsidP="008602DF">
      <w:pPr>
        <w:tabs>
          <w:tab w:val="left" w:pos="300"/>
        </w:tabs>
        <w:rPr>
          <w:rFonts w:ascii="Calibri" w:hAnsi="Calibri" w:cs="Calibri"/>
          <w:b/>
          <w:bCs/>
          <w:sz w:val="28"/>
          <w:szCs w:val="28"/>
        </w:rPr>
      </w:pPr>
    </w:p>
    <w:p w14:paraId="69DB5B07" w14:textId="0F5F1715" w:rsidR="008602DF" w:rsidRPr="00D31E75" w:rsidRDefault="00D31E75" w:rsidP="008602DF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 w:rsidRPr="00D31E75">
        <w:rPr>
          <w:rFonts w:ascii="Calibri" w:hAnsi="Calibri" w:cs="Calibri"/>
          <w:bCs/>
          <w:i/>
          <w:iCs/>
          <w:sz w:val="24"/>
          <w:szCs w:val="24"/>
        </w:rPr>
        <w:t>Napoli, 11 settembre 2024</w:t>
      </w:r>
      <w:r w:rsidRPr="00D31E75">
        <w:rPr>
          <w:rFonts w:ascii="Calibri" w:hAnsi="Calibri" w:cs="Calibri"/>
          <w:bCs/>
          <w:sz w:val="24"/>
          <w:szCs w:val="24"/>
        </w:rPr>
        <w:t xml:space="preserve"> - </w:t>
      </w:r>
      <w:r w:rsidR="008602DF" w:rsidRPr="00D31E75">
        <w:rPr>
          <w:rFonts w:ascii="Calibri" w:hAnsi="Calibri" w:cs="Calibri"/>
          <w:b/>
          <w:sz w:val="24"/>
          <w:szCs w:val="24"/>
        </w:rPr>
        <w:t>Una Pizza Napoletana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 di </w:t>
      </w:r>
      <w:r w:rsidRPr="00D31E75">
        <w:rPr>
          <w:rFonts w:ascii="Calibri" w:hAnsi="Calibri" w:cs="Calibri"/>
          <w:b/>
          <w:sz w:val="24"/>
          <w:szCs w:val="24"/>
        </w:rPr>
        <w:t xml:space="preserve">Anthony </w:t>
      </w:r>
      <w:proofErr w:type="spellStart"/>
      <w:r w:rsidRPr="00D31E75">
        <w:rPr>
          <w:rFonts w:ascii="Calibri" w:hAnsi="Calibri" w:cs="Calibri"/>
          <w:b/>
          <w:sz w:val="24"/>
          <w:szCs w:val="24"/>
        </w:rPr>
        <w:t>Mangieri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r w:rsidR="008602DF" w:rsidRPr="00D31E75">
        <w:rPr>
          <w:rFonts w:ascii="Calibri" w:hAnsi="Calibri" w:cs="Calibri"/>
          <w:bCs/>
          <w:sz w:val="24"/>
          <w:szCs w:val="24"/>
        </w:rPr>
        <w:t>a New York</w:t>
      </w:r>
      <w:r>
        <w:rPr>
          <w:rFonts w:ascii="Calibri" w:hAnsi="Calibri" w:cs="Calibri"/>
          <w:bCs/>
          <w:sz w:val="24"/>
          <w:szCs w:val="24"/>
        </w:rPr>
        <w:t>,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 è la </w:t>
      </w:r>
      <w:r>
        <w:rPr>
          <w:rFonts w:ascii="Calibri" w:hAnsi="Calibri" w:cs="Calibri"/>
          <w:bCs/>
          <w:sz w:val="24"/>
          <w:szCs w:val="24"/>
        </w:rPr>
        <w:t>M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igliore </w:t>
      </w:r>
      <w:r>
        <w:rPr>
          <w:rFonts w:ascii="Calibri" w:hAnsi="Calibri" w:cs="Calibri"/>
          <w:bCs/>
          <w:sz w:val="24"/>
          <w:szCs w:val="24"/>
        </w:rPr>
        <w:t>P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izzeria al </w:t>
      </w:r>
      <w:r w:rsidR="003215C6">
        <w:rPr>
          <w:rFonts w:ascii="Calibri" w:hAnsi="Calibri" w:cs="Calibri"/>
          <w:bCs/>
          <w:sz w:val="24"/>
          <w:szCs w:val="24"/>
        </w:rPr>
        <w:t>m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ondo </w:t>
      </w:r>
      <w:r w:rsidR="003215C6">
        <w:rPr>
          <w:rFonts w:ascii="Calibri" w:hAnsi="Calibri" w:cs="Calibri"/>
          <w:bCs/>
          <w:sz w:val="24"/>
          <w:szCs w:val="24"/>
        </w:rPr>
        <w:t>de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l 2024 per </w:t>
      </w:r>
      <w:r w:rsidR="008602DF" w:rsidRPr="00D31E75">
        <w:rPr>
          <w:rFonts w:ascii="Calibri" w:hAnsi="Calibri" w:cs="Calibri"/>
          <w:b/>
          <w:sz w:val="24"/>
          <w:szCs w:val="24"/>
        </w:rPr>
        <w:t>50 Top Pizza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, la più importante e seguita guida di settore al mondo curata da </w:t>
      </w:r>
      <w:r w:rsidR="008602DF" w:rsidRPr="00D31E75">
        <w:rPr>
          <w:rFonts w:ascii="Calibri" w:hAnsi="Calibri" w:cs="Calibri"/>
          <w:b/>
          <w:sz w:val="24"/>
          <w:szCs w:val="24"/>
        </w:rPr>
        <w:t>Barbara Guerra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, </w:t>
      </w:r>
      <w:r w:rsidR="008602DF" w:rsidRPr="00D31E75">
        <w:rPr>
          <w:rFonts w:ascii="Calibri" w:hAnsi="Calibri" w:cs="Calibri"/>
          <w:b/>
          <w:sz w:val="24"/>
          <w:szCs w:val="24"/>
        </w:rPr>
        <w:t>Luciano Pignataro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 e </w:t>
      </w:r>
      <w:r w:rsidR="008602DF" w:rsidRPr="00D31E75">
        <w:rPr>
          <w:rFonts w:ascii="Calibri" w:hAnsi="Calibri" w:cs="Calibri"/>
          <w:b/>
          <w:sz w:val="24"/>
          <w:szCs w:val="24"/>
        </w:rPr>
        <w:t>Albert Sapere</w:t>
      </w:r>
      <w:r w:rsidR="008602DF" w:rsidRPr="00D31E75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Il cambio al vertice è stato annunciato al </w:t>
      </w:r>
      <w:r w:rsidR="008602DF" w:rsidRPr="00D31E75">
        <w:rPr>
          <w:rFonts w:ascii="Calibri" w:hAnsi="Calibri" w:cs="Calibri"/>
          <w:b/>
          <w:sz w:val="24"/>
          <w:szCs w:val="24"/>
        </w:rPr>
        <w:t>Teatro Mercadante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 di Napoli</w:t>
      </w:r>
      <w:r>
        <w:rPr>
          <w:rFonts w:ascii="Calibri" w:hAnsi="Calibri" w:cs="Calibri"/>
          <w:bCs/>
          <w:sz w:val="24"/>
          <w:szCs w:val="24"/>
        </w:rPr>
        <w:t>,</w:t>
      </w:r>
      <w:r w:rsidR="008602DF" w:rsidRPr="00D31E75">
        <w:rPr>
          <w:rFonts w:ascii="Calibri" w:hAnsi="Calibri" w:cs="Calibri"/>
          <w:bCs/>
          <w:sz w:val="24"/>
          <w:szCs w:val="24"/>
        </w:rPr>
        <w:t xml:space="preserve"> durante la cerimonia di premiazione presentata da </w:t>
      </w:r>
      <w:proofErr w:type="spellStart"/>
      <w:r w:rsidRPr="00306040">
        <w:rPr>
          <w:b/>
          <w:sz w:val="24"/>
          <w:szCs w:val="24"/>
        </w:rPr>
        <w:t>Verónica</w:t>
      </w:r>
      <w:proofErr w:type="spellEnd"/>
      <w:r w:rsidRPr="00306040">
        <w:rPr>
          <w:b/>
          <w:sz w:val="24"/>
          <w:szCs w:val="24"/>
        </w:rPr>
        <w:t xml:space="preserve"> </w:t>
      </w:r>
      <w:proofErr w:type="spellStart"/>
      <w:r w:rsidRPr="00306040">
        <w:rPr>
          <w:b/>
          <w:sz w:val="24"/>
          <w:szCs w:val="24"/>
        </w:rPr>
        <w:t>Zumalacárregui</w:t>
      </w:r>
      <w:proofErr w:type="spellEnd"/>
      <w:r w:rsidR="008602DF" w:rsidRPr="00D31E75">
        <w:rPr>
          <w:rFonts w:ascii="Calibri" w:hAnsi="Calibri" w:cs="Calibri"/>
          <w:bCs/>
          <w:sz w:val="24"/>
          <w:szCs w:val="24"/>
        </w:rPr>
        <w:t>, giornalista e influencer spagnola.</w:t>
      </w:r>
    </w:p>
    <w:p w14:paraId="08CAEFE0" w14:textId="77777777" w:rsidR="003F533A" w:rsidRDefault="008602DF" w:rsidP="008602DF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 w:rsidRPr="00D31E75">
        <w:rPr>
          <w:rFonts w:ascii="Calibri" w:hAnsi="Calibri" w:cs="Calibri"/>
          <w:bCs/>
          <w:sz w:val="24"/>
          <w:szCs w:val="24"/>
        </w:rPr>
        <w:t xml:space="preserve">Al secondo posto </w:t>
      </w:r>
      <w:r w:rsidR="00D31E75" w:rsidRPr="003215C6">
        <w:rPr>
          <w:rFonts w:ascii="Calibri" w:hAnsi="Calibri" w:cs="Calibri"/>
          <w:bCs/>
          <w:sz w:val="24"/>
          <w:szCs w:val="24"/>
        </w:rPr>
        <w:t>ex aequo</w:t>
      </w:r>
      <w:r w:rsidR="00D31E75">
        <w:rPr>
          <w:rFonts w:ascii="Calibri" w:hAnsi="Calibri" w:cs="Calibri"/>
          <w:bCs/>
          <w:sz w:val="24"/>
          <w:szCs w:val="24"/>
        </w:rPr>
        <w:t xml:space="preserve"> </w:t>
      </w:r>
      <w:r w:rsidRPr="00D31E75">
        <w:rPr>
          <w:rFonts w:ascii="Calibri" w:hAnsi="Calibri" w:cs="Calibri"/>
          <w:bCs/>
          <w:sz w:val="24"/>
          <w:szCs w:val="24"/>
        </w:rPr>
        <w:t xml:space="preserve">la coppia </w:t>
      </w:r>
      <w:r w:rsidR="00D31E75" w:rsidRPr="00D31E75">
        <w:rPr>
          <w:rFonts w:ascii="Calibri" w:hAnsi="Calibri" w:cs="Calibri"/>
          <w:b/>
          <w:sz w:val="24"/>
          <w:szCs w:val="24"/>
        </w:rPr>
        <w:t>Diego Vitagliano Pizzeria</w:t>
      </w:r>
      <w:r w:rsidR="00D31E75" w:rsidRPr="00D31E75">
        <w:rPr>
          <w:rFonts w:ascii="Calibri" w:hAnsi="Calibri" w:cs="Calibri"/>
          <w:bCs/>
          <w:sz w:val="24"/>
          <w:szCs w:val="24"/>
        </w:rPr>
        <w:t xml:space="preserve"> </w:t>
      </w:r>
      <w:r w:rsidR="00D31E75">
        <w:rPr>
          <w:rFonts w:ascii="Calibri" w:hAnsi="Calibri" w:cs="Calibri"/>
          <w:bCs/>
          <w:sz w:val="24"/>
          <w:szCs w:val="24"/>
        </w:rPr>
        <w:t xml:space="preserve">a Napoli, e </w:t>
      </w:r>
      <w:r w:rsidRPr="00D31E75">
        <w:rPr>
          <w:rFonts w:ascii="Calibri" w:hAnsi="Calibri" w:cs="Calibri"/>
          <w:b/>
          <w:sz w:val="24"/>
          <w:szCs w:val="24"/>
        </w:rPr>
        <w:t>I Masanielli di Francesco Martucci</w:t>
      </w:r>
      <w:r w:rsidRPr="00D31E75">
        <w:rPr>
          <w:rFonts w:ascii="Calibri" w:hAnsi="Calibri" w:cs="Calibri"/>
          <w:bCs/>
          <w:sz w:val="24"/>
          <w:szCs w:val="24"/>
        </w:rPr>
        <w:t xml:space="preserve"> a Caserta,</w:t>
      </w:r>
      <w:r w:rsidR="00D31E75">
        <w:rPr>
          <w:rFonts w:ascii="Calibri" w:hAnsi="Calibri" w:cs="Calibri"/>
          <w:bCs/>
          <w:sz w:val="24"/>
          <w:szCs w:val="24"/>
        </w:rPr>
        <w:t xml:space="preserve"> </w:t>
      </w:r>
      <w:r w:rsidR="00D31E75" w:rsidRPr="003215C6">
        <w:rPr>
          <w:rFonts w:ascii="Calibri" w:hAnsi="Calibri" w:cs="Calibri"/>
          <w:bCs/>
          <w:sz w:val="24"/>
          <w:szCs w:val="24"/>
        </w:rPr>
        <w:t>entrambi</w:t>
      </w:r>
      <w:r w:rsidR="00D31E75">
        <w:rPr>
          <w:rFonts w:ascii="Calibri" w:hAnsi="Calibri" w:cs="Calibri"/>
          <w:bCs/>
          <w:sz w:val="24"/>
          <w:szCs w:val="24"/>
        </w:rPr>
        <w:t xml:space="preserve"> </w:t>
      </w:r>
      <w:r w:rsidRPr="00D31E75">
        <w:rPr>
          <w:rFonts w:ascii="Calibri" w:hAnsi="Calibri" w:cs="Calibri"/>
          <w:bCs/>
          <w:sz w:val="24"/>
          <w:szCs w:val="24"/>
        </w:rPr>
        <w:t xml:space="preserve">primi </w:t>
      </w:r>
      <w:r w:rsidR="00D31E75">
        <w:rPr>
          <w:rFonts w:ascii="Calibri" w:hAnsi="Calibri" w:cs="Calibri"/>
          <w:bCs/>
          <w:sz w:val="24"/>
          <w:szCs w:val="24"/>
        </w:rPr>
        <w:t xml:space="preserve">per </w:t>
      </w:r>
      <w:r w:rsidR="00D31E75" w:rsidRPr="00D54B61">
        <w:rPr>
          <w:rFonts w:ascii="Calibri" w:hAnsi="Calibri" w:cs="Calibri"/>
          <w:bCs/>
          <w:sz w:val="24"/>
          <w:szCs w:val="24"/>
        </w:rPr>
        <w:t>50 Top Pizza Italia 2024</w:t>
      </w:r>
      <w:r w:rsidR="003215C6">
        <w:rPr>
          <w:rFonts w:ascii="Calibri" w:hAnsi="Calibri" w:cs="Calibri"/>
          <w:bCs/>
          <w:sz w:val="24"/>
          <w:szCs w:val="24"/>
        </w:rPr>
        <w:t>;</w:t>
      </w:r>
      <w:r w:rsidRPr="00D31E75">
        <w:rPr>
          <w:rFonts w:ascii="Calibri" w:hAnsi="Calibri" w:cs="Calibri"/>
          <w:bCs/>
          <w:sz w:val="24"/>
          <w:szCs w:val="24"/>
        </w:rPr>
        <w:t xml:space="preserve"> </w:t>
      </w:r>
      <w:r w:rsidR="003215C6">
        <w:rPr>
          <w:rFonts w:ascii="Calibri" w:hAnsi="Calibri" w:cs="Calibri"/>
          <w:bCs/>
          <w:sz w:val="24"/>
          <w:szCs w:val="24"/>
        </w:rPr>
        <w:t>sul</w:t>
      </w:r>
      <w:r w:rsidRPr="00D31E75">
        <w:rPr>
          <w:rFonts w:ascii="Calibri" w:hAnsi="Calibri" w:cs="Calibri"/>
          <w:bCs/>
          <w:sz w:val="24"/>
          <w:szCs w:val="24"/>
        </w:rPr>
        <w:t xml:space="preserve"> terzo gradino del podio </w:t>
      </w:r>
      <w:r w:rsidR="00D31E75" w:rsidRPr="00D31E75">
        <w:rPr>
          <w:rFonts w:ascii="Calibri" w:hAnsi="Calibri" w:cs="Calibri"/>
          <w:b/>
          <w:sz w:val="24"/>
          <w:szCs w:val="24"/>
        </w:rPr>
        <w:t>The Pizza Bar on 38th</w:t>
      </w:r>
      <w:r w:rsidRPr="00D31E75">
        <w:rPr>
          <w:rFonts w:ascii="Calibri" w:hAnsi="Calibri" w:cs="Calibri"/>
          <w:bCs/>
          <w:sz w:val="24"/>
          <w:szCs w:val="24"/>
        </w:rPr>
        <w:t xml:space="preserve">, a Tokyo, guidata da </w:t>
      </w:r>
      <w:r w:rsidRPr="00D54B61">
        <w:rPr>
          <w:rFonts w:ascii="Calibri" w:hAnsi="Calibri" w:cs="Calibri"/>
          <w:b/>
          <w:sz w:val="24"/>
          <w:szCs w:val="24"/>
        </w:rPr>
        <w:t>Daniele Cason</w:t>
      </w:r>
      <w:r w:rsidRPr="00D31E75">
        <w:rPr>
          <w:rFonts w:ascii="Calibri" w:hAnsi="Calibri" w:cs="Calibri"/>
          <w:bCs/>
          <w:sz w:val="24"/>
          <w:szCs w:val="24"/>
        </w:rPr>
        <w:t xml:space="preserve">, numero uno </w:t>
      </w:r>
      <w:r w:rsidR="00D54B61">
        <w:rPr>
          <w:rFonts w:ascii="Calibri" w:hAnsi="Calibri" w:cs="Calibri"/>
          <w:bCs/>
          <w:sz w:val="24"/>
          <w:szCs w:val="24"/>
        </w:rPr>
        <w:t>per</w:t>
      </w:r>
      <w:r w:rsidRPr="00D31E75">
        <w:rPr>
          <w:rFonts w:ascii="Calibri" w:hAnsi="Calibri" w:cs="Calibri"/>
          <w:bCs/>
          <w:sz w:val="24"/>
          <w:szCs w:val="24"/>
        </w:rPr>
        <w:t xml:space="preserve"> 50 Top Pizza Asia</w:t>
      </w:r>
      <w:r w:rsidR="00D54B61">
        <w:rPr>
          <w:rFonts w:ascii="Calibri" w:hAnsi="Calibri" w:cs="Calibri"/>
          <w:bCs/>
          <w:sz w:val="24"/>
          <w:szCs w:val="24"/>
        </w:rPr>
        <w:t xml:space="preserve"> </w:t>
      </w:r>
      <w:r w:rsidR="00125776">
        <w:rPr>
          <w:rFonts w:ascii="Calibri" w:hAnsi="Calibri" w:cs="Calibri"/>
          <w:bCs/>
          <w:sz w:val="24"/>
          <w:szCs w:val="24"/>
        </w:rPr>
        <w:t>-</w:t>
      </w:r>
      <w:r w:rsidR="00D54B61">
        <w:rPr>
          <w:rFonts w:ascii="Calibri" w:hAnsi="Calibri" w:cs="Calibri"/>
          <w:bCs/>
          <w:sz w:val="24"/>
          <w:szCs w:val="24"/>
        </w:rPr>
        <w:t xml:space="preserve"> Pacific 2024</w:t>
      </w:r>
      <w:r w:rsidR="003F533A">
        <w:rPr>
          <w:rFonts w:ascii="Calibri" w:hAnsi="Calibri" w:cs="Calibri"/>
          <w:bCs/>
          <w:sz w:val="24"/>
          <w:szCs w:val="24"/>
        </w:rPr>
        <w:t>; q</w:t>
      </w:r>
      <w:r w:rsidRPr="00D31E75">
        <w:rPr>
          <w:rFonts w:ascii="Calibri" w:hAnsi="Calibri" w:cs="Calibri"/>
          <w:bCs/>
          <w:sz w:val="24"/>
          <w:szCs w:val="24"/>
        </w:rPr>
        <w:t xml:space="preserve">uarta posizione per </w:t>
      </w:r>
      <w:r w:rsidRPr="00D54B61">
        <w:rPr>
          <w:rFonts w:ascii="Calibri" w:hAnsi="Calibri" w:cs="Calibri"/>
          <w:b/>
          <w:sz w:val="24"/>
          <w:szCs w:val="24"/>
        </w:rPr>
        <w:t>Confine</w:t>
      </w:r>
      <w:r w:rsidRPr="00D31E75">
        <w:rPr>
          <w:rFonts w:ascii="Calibri" w:hAnsi="Calibri" w:cs="Calibri"/>
          <w:bCs/>
          <w:sz w:val="24"/>
          <w:szCs w:val="24"/>
        </w:rPr>
        <w:t xml:space="preserve"> a Milano</w:t>
      </w:r>
      <w:r w:rsidR="00D54B61">
        <w:rPr>
          <w:rFonts w:ascii="Calibri" w:hAnsi="Calibri" w:cs="Calibri"/>
          <w:bCs/>
          <w:sz w:val="24"/>
          <w:szCs w:val="24"/>
        </w:rPr>
        <w:t>,</w:t>
      </w:r>
      <w:r w:rsidRPr="00D31E75">
        <w:rPr>
          <w:rFonts w:ascii="Calibri" w:hAnsi="Calibri" w:cs="Calibri"/>
          <w:bCs/>
          <w:sz w:val="24"/>
          <w:szCs w:val="24"/>
        </w:rPr>
        <w:t xml:space="preserve"> di </w:t>
      </w:r>
      <w:r w:rsidR="00D54B61" w:rsidRPr="00D54B61">
        <w:rPr>
          <w:rFonts w:ascii="Calibri" w:hAnsi="Calibri" w:cs="Calibri"/>
          <w:b/>
          <w:sz w:val="24"/>
          <w:szCs w:val="24"/>
        </w:rPr>
        <w:t>Francesco Capece</w:t>
      </w:r>
      <w:r w:rsidR="00D54B61"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Pr="00D31E75">
        <w:rPr>
          <w:rFonts w:ascii="Calibri" w:hAnsi="Calibri" w:cs="Calibri"/>
          <w:bCs/>
          <w:sz w:val="24"/>
          <w:szCs w:val="24"/>
        </w:rPr>
        <w:t xml:space="preserve">e </w:t>
      </w:r>
      <w:r w:rsidRPr="00D54B61">
        <w:rPr>
          <w:rFonts w:ascii="Calibri" w:hAnsi="Calibri" w:cs="Calibri"/>
          <w:b/>
          <w:sz w:val="24"/>
          <w:szCs w:val="24"/>
        </w:rPr>
        <w:t>Mario Ventura</w:t>
      </w:r>
      <w:r w:rsidR="00D54B61">
        <w:rPr>
          <w:rFonts w:ascii="Calibri" w:hAnsi="Calibri" w:cs="Calibri"/>
          <w:bCs/>
          <w:sz w:val="24"/>
          <w:szCs w:val="24"/>
        </w:rPr>
        <w:t xml:space="preserve">; </w:t>
      </w:r>
      <w:r w:rsidR="003F533A">
        <w:rPr>
          <w:rFonts w:ascii="Calibri" w:hAnsi="Calibri" w:cs="Calibri"/>
          <w:bCs/>
          <w:sz w:val="24"/>
          <w:szCs w:val="24"/>
        </w:rPr>
        <w:t>al quinto posto</w:t>
      </w:r>
      <w:r w:rsidRPr="00D31E75">
        <w:rPr>
          <w:rFonts w:ascii="Calibri" w:hAnsi="Calibri" w:cs="Calibri"/>
          <w:bCs/>
          <w:sz w:val="24"/>
          <w:szCs w:val="24"/>
        </w:rPr>
        <w:t xml:space="preserve"> </w:t>
      </w:r>
      <w:r w:rsidR="00D54B61" w:rsidRPr="00D54B61">
        <w:rPr>
          <w:rFonts w:ascii="Calibri" w:hAnsi="Calibri" w:cs="Calibri"/>
          <w:b/>
          <w:sz w:val="24"/>
          <w:szCs w:val="24"/>
        </w:rPr>
        <w:t>Napoli on the Road</w:t>
      </w:r>
      <w:r w:rsidR="00D54B61"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Pr="00D31E75">
        <w:rPr>
          <w:rFonts w:ascii="Calibri" w:hAnsi="Calibri" w:cs="Calibri"/>
          <w:bCs/>
          <w:sz w:val="24"/>
          <w:szCs w:val="24"/>
        </w:rPr>
        <w:t>a Londra</w:t>
      </w:r>
      <w:r w:rsidR="00D54B61">
        <w:rPr>
          <w:rFonts w:ascii="Calibri" w:hAnsi="Calibri" w:cs="Calibri"/>
          <w:bCs/>
          <w:sz w:val="24"/>
          <w:szCs w:val="24"/>
        </w:rPr>
        <w:t>,</w:t>
      </w:r>
      <w:r w:rsidRPr="00D31E75">
        <w:rPr>
          <w:rFonts w:ascii="Calibri" w:hAnsi="Calibri" w:cs="Calibri"/>
          <w:bCs/>
          <w:sz w:val="24"/>
          <w:szCs w:val="24"/>
        </w:rPr>
        <w:t xml:space="preserve"> di </w:t>
      </w:r>
      <w:r w:rsidRPr="00D54B61">
        <w:rPr>
          <w:rFonts w:ascii="Calibri" w:hAnsi="Calibri" w:cs="Calibri"/>
          <w:b/>
          <w:sz w:val="24"/>
          <w:szCs w:val="24"/>
        </w:rPr>
        <w:t>Michele Pascarella</w:t>
      </w:r>
      <w:r w:rsidR="003F533A">
        <w:rPr>
          <w:rFonts w:ascii="Calibri" w:hAnsi="Calibri" w:cs="Calibri"/>
          <w:bCs/>
          <w:sz w:val="24"/>
          <w:szCs w:val="24"/>
        </w:rPr>
        <w:t xml:space="preserve">. </w:t>
      </w:r>
    </w:p>
    <w:p w14:paraId="5085B885" w14:textId="7A903E2C" w:rsidR="00D54B61" w:rsidRPr="00D54B61" w:rsidRDefault="003F533A" w:rsidP="008602DF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 seguire</w:t>
      </w:r>
      <w:r w:rsidR="00D54B61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D54B61" w:rsidRPr="00D54B61">
        <w:rPr>
          <w:rFonts w:ascii="Calibri" w:hAnsi="Calibri" w:cs="Calibri"/>
          <w:b/>
          <w:sz w:val="24"/>
          <w:szCs w:val="24"/>
        </w:rPr>
        <w:t>Tony's</w:t>
      </w:r>
      <w:proofErr w:type="spellEnd"/>
      <w:r w:rsidR="00D54B61" w:rsidRPr="00D54B61">
        <w:rPr>
          <w:rFonts w:ascii="Calibri" w:hAnsi="Calibri" w:cs="Calibri"/>
          <w:b/>
          <w:sz w:val="24"/>
          <w:szCs w:val="24"/>
        </w:rPr>
        <w:t xml:space="preserve"> Pizza Napoletana</w:t>
      </w:r>
      <w:r w:rsidR="00D54B61">
        <w:rPr>
          <w:rFonts w:ascii="Calibri" w:hAnsi="Calibri" w:cs="Calibri"/>
          <w:bCs/>
          <w:sz w:val="24"/>
          <w:szCs w:val="24"/>
        </w:rPr>
        <w:t xml:space="preserve"> a San Francisco, di </w:t>
      </w:r>
      <w:r w:rsidR="00D54B61" w:rsidRPr="00D54B61">
        <w:rPr>
          <w:rFonts w:ascii="Calibri" w:hAnsi="Calibri" w:cs="Calibri"/>
          <w:b/>
          <w:sz w:val="24"/>
          <w:szCs w:val="24"/>
        </w:rPr>
        <w:t>Tony Gemignani</w:t>
      </w:r>
      <w:r>
        <w:rPr>
          <w:rFonts w:ascii="Calibri" w:hAnsi="Calibri" w:cs="Calibri"/>
          <w:bCs/>
          <w:sz w:val="24"/>
          <w:szCs w:val="24"/>
        </w:rPr>
        <w:t xml:space="preserve">; </w:t>
      </w:r>
      <w:r w:rsidR="00D54B61" w:rsidRPr="00D54B61">
        <w:rPr>
          <w:rFonts w:ascii="Calibri" w:hAnsi="Calibri" w:cs="Calibri"/>
          <w:b/>
          <w:sz w:val="24"/>
          <w:szCs w:val="24"/>
        </w:rPr>
        <w:t>I Tigli</w:t>
      </w:r>
      <w:r w:rsidR="00D54B61">
        <w:rPr>
          <w:rFonts w:ascii="Calibri" w:hAnsi="Calibri" w:cs="Calibri"/>
          <w:bCs/>
          <w:sz w:val="24"/>
          <w:szCs w:val="24"/>
        </w:rPr>
        <w:t xml:space="preserve"> a </w:t>
      </w:r>
      <w:r w:rsidR="00D54B61" w:rsidRPr="00D54B61">
        <w:rPr>
          <w:rFonts w:ascii="Calibri" w:hAnsi="Calibri" w:cs="Calibri"/>
          <w:bCs/>
          <w:sz w:val="24"/>
          <w:szCs w:val="24"/>
        </w:rPr>
        <w:t>San Bonifacio</w:t>
      </w:r>
      <w:r w:rsidR="00D54B61">
        <w:rPr>
          <w:rFonts w:ascii="Calibri" w:hAnsi="Calibri" w:cs="Calibri"/>
          <w:bCs/>
          <w:sz w:val="24"/>
          <w:szCs w:val="24"/>
        </w:rPr>
        <w:t>,</w:t>
      </w:r>
      <w:r w:rsidR="00B508B6">
        <w:rPr>
          <w:rFonts w:ascii="Calibri" w:hAnsi="Calibri" w:cs="Calibri"/>
          <w:bCs/>
          <w:sz w:val="24"/>
          <w:szCs w:val="24"/>
        </w:rPr>
        <w:t xml:space="preserve"> </w:t>
      </w:r>
      <w:r w:rsidR="00D54B61">
        <w:rPr>
          <w:rFonts w:ascii="Calibri" w:hAnsi="Calibri" w:cs="Calibri"/>
          <w:bCs/>
          <w:sz w:val="24"/>
          <w:szCs w:val="24"/>
        </w:rPr>
        <w:t xml:space="preserve">di </w:t>
      </w:r>
      <w:r w:rsidR="00D54B61" w:rsidRPr="00D54B61">
        <w:rPr>
          <w:rFonts w:ascii="Calibri" w:hAnsi="Calibri" w:cs="Calibri"/>
          <w:b/>
          <w:sz w:val="24"/>
          <w:szCs w:val="24"/>
        </w:rPr>
        <w:t>Simone Padoan</w:t>
      </w:r>
      <w:r w:rsidR="00D54B61">
        <w:rPr>
          <w:rFonts w:ascii="Calibri" w:hAnsi="Calibri" w:cs="Calibri"/>
          <w:bCs/>
          <w:sz w:val="24"/>
          <w:szCs w:val="24"/>
        </w:rPr>
        <w:t xml:space="preserve">; </w:t>
      </w:r>
      <w:r w:rsidR="00D54B61" w:rsidRPr="00D54B61">
        <w:rPr>
          <w:rFonts w:ascii="Calibri" w:hAnsi="Calibri" w:cs="Calibri"/>
          <w:b/>
          <w:sz w:val="24"/>
          <w:szCs w:val="24"/>
        </w:rPr>
        <w:t xml:space="preserve">Sartoria </w:t>
      </w:r>
      <w:proofErr w:type="spellStart"/>
      <w:r w:rsidR="00D54B61" w:rsidRPr="00D54B61">
        <w:rPr>
          <w:rFonts w:ascii="Calibri" w:hAnsi="Calibri" w:cs="Calibri"/>
          <w:b/>
          <w:sz w:val="24"/>
          <w:szCs w:val="24"/>
        </w:rPr>
        <w:t>Panatieri</w:t>
      </w:r>
      <w:proofErr w:type="spellEnd"/>
      <w:r w:rsidR="00D54B61">
        <w:rPr>
          <w:rFonts w:ascii="Calibri" w:hAnsi="Calibri" w:cs="Calibri"/>
          <w:bCs/>
          <w:sz w:val="24"/>
          <w:szCs w:val="24"/>
        </w:rPr>
        <w:t xml:space="preserve"> a Barcellona, di </w:t>
      </w:r>
      <w:r w:rsidR="00D54B61" w:rsidRPr="00D54B61">
        <w:rPr>
          <w:rFonts w:ascii="Calibri" w:hAnsi="Calibri" w:cs="Calibri"/>
          <w:b/>
          <w:sz w:val="24"/>
          <w:szCs w:val="24"/>
        </w:rPr>
        <w:t xml:space="preserve">Rafa </w:t>
      </w:r>
      <w:proofErr w:type="spellStart"/>
      <w:r w:rsidR="00D54B61" w:rsidRPr="00D54B61">
        <w:rPr>
          <w:rFonts w:ascii="Calibri" w:hAnsi="Calibri" w:cs="Calibri"/>
          <w:b/>
          <w:sz w:val="24"/>
          <w:szCs w:val="24"/>
        </w:rPr>
        <w:t>Panatieri</w:t>
      </w:r>
      <w:proofErr w:type="spellEnd"/>
      <w:r w:rsidR="00D54B61" w:rsidRPr="00D54B61">
        <w:rPr>
          <w:rFonts w:ascii="Calibri" w:hAnsi="Calibri" w:cs="Calibri"/>
          <w:bCs/>
          <w:sz w:val="24"/>
          <w:szCs w:val="24"/>
        </w:rPr>
        <w:t xml:space="preserve"> e </w:t>
      </w:r>
      <w:r w:rsidR="00D54B61" w:rsidRPr="00D54B61">
        <w:rPr>
          <w:rFonts w:ascii="Calibri" w:hAnsi="Calibri" w:cs="Calibri"/>
          <w:b/>
          <w:sz w:val="24"/>
          <w:szCs w:val="24"/>
        </w:rPr>
        <w:t>Jorge Sastre</w:t>
      </w:r>
      <w:r w:rsidR="00D54B61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e</w:t>
      </w:r>
      <w:r w:rsidR="00D54B61">
        <w:rPr>
          <w:rFonts w:ascii="Calibri" w:hAnsi="Calibri" w:cs="Calibri"/>
          <w:bCs/>
          <w:sz w:val="24"/>
          <w:szCs w:val="24"/>
        </w:rPr>
        <w:t xml:space="preserve"> </w:t>
      </w:r>
      <w:r w:rsidR="00D54B61" w:rsidRPr="00D54B61">
        <w:rPr>
          <w:rFonts w:ascii="Calibri" w:hAnsi="Calibri" w:cs="Calibri"/>
          <w:b/>
          <w:sz w:val="24"/>
          <w:szCs w:val="24"/>
        </w:rPr>
        <w:t xml:space="preserve">50 </w:t>
      </w:r>
      <w:proofErr w:type="spellStart"/>
      <w:r w:rsidR="00D54B61" w:rsidRPr="00D54B61">
        <w:rPr>
          <w:rFonts w:ascii="Calibri" w:hAnsi="Calibri" w:cs="Calibri"/>
          <w:b/>
          <w:sz w:val="24"/>
          <w:szCs w:val="24"/>
        </w:rPr>
        <w:t>Kalò</w:t>
      </w:r>
      <w:proofErr w:type="spellEnd"/>
      <w:r w:rsidR="00D54B61">
        <w:rPr>
          <w:rFonts w:ascii="Calibri" w:hAnsi="Calibri" w:cs="Calibri"/>
          <w:bCs/>
          <w:sz w:val="24"/>
          <w:szCs w:val="24"/>
        </w:rPr>
        <w:t xml:space="preserve"> a Napoli, di </w:t>
      </w:r>
      <w:r w:rsidR="00D54B61" w:rsidRPr="00D54B61">
        <w:rPr>
          <w:rFonts w:ascii="Calibri" w:hAnsi="Calibri" w:cs="Calibri"/>
          <w:b/>
          <w:sz w:val="24"/>
          <w:szCs w:val="24"/>
        </w:rPr>
        <w:t>Ciro Salvo</w:t>
      </w:r>
      <w:r>
        <w:rPr>
          <w:rFonts w:ascii="Calibri" w:hAnsi="Calibri" w:cs="Calibri"/>
          <w:bCs/>
          <w:sz w:val="24"/>
          <w:szCs w:val="24"/>
        </w:rPr>
        <w:t>; c</w:t>
      </w:r>
      <w:r w:rsidR="00D54B61" w:rsidRPr="0037560C">
        <w:rPr>
          <w:sz w:val="24"/>
          <w:szCs w:val="24"/>
        </w:rPr>
        <w:t xml:space="preserve">hiude la </w:t>
      </w:r>
      <w:r w:rsidR="00D54B61" w:rsidRPr="005D2DFE">
        <w:rPr>
          <w:i/>
          <w:iCs/>
          <w:sz w:val="24"/>
          <w:szCs w:val="24"/>
        </w:rPr>
        <w:t xml:space="preserve">top </w:t>
      </w:r>
      <w:proofErr w:type="spellStart"/>
      <w:r w:rsidR="00D54B61" w:rsidRPr="005D2DFE">
        <w:rPr>
          <w:i/>
          <w:iCs/>
          <w:sz w:val="24"/>
          <w:szCs w:val="24"/>
        </w:rPr>
        <w:t>ten</w:t>
      </w:r>
      <w:proofErr w:type="spellEnd"/>
      <w:r w:rsidR="00D54B61">
        <w:rPr>
          <w:i/>
          <w:iCs/>
          <w:sz w:val="24"/>
          <w:szCs w:val="24"/>
        </w:rPr>
        <w:t xml:space="preserve"> </w:t>
      </w:r>
      <w:r w:rsidR="00D54B61" w:rsidRPr="00D54B61">
        <w:rPr>
          <w:b/>
          <w:bCs/>
          <w:sz w:val="24"/>
          <w:szCs w:val="24"/>
        </w:rPr>
        <w:t>Seu Pizza Illuminati</w:t>
      </w:r>
      <w:r w:rsidR="00D54B61" w:rsidRPr="00D54B61">
        <w:rPr>
          <w:b/>
          <w:bCs/>
          <w:i/>
          <w:iCs/>
          <w:sz w:val="24"/>
          <w:szCs w:val="24"/>
        </w:rPr>
        <w:t xml:space="preserve"> </w:t>
      </w:r>
      <w:r w:rsidR="00D54B61">
        <w:rPr>
          <w:sz w:val="24"/>
          <w:szCs w:val="24"/>
        </w:rPr>
        <w:t xml:space="preserve">a Roma, di </w:t>
      </w:r>
      <w:r w:rsidR="00D54B61" w:rsidRPr="005D2DFE">
        <w:rPr>
          <w:b/>
          <w:bCs/>
          <w:sz w:val="24"/>
          <w:szCs w:val="24"/>
        </w:rPr>
        <w:t>Pier Daniele Seu</w:t>
      </w:r>
      <w:r w:rsidR="00847C26">
        <w:rPr>
          <w:sz w:val="24"/>
          <w:szCs w:val="24"/>
        </w:rPr>
        <w:t>.</w:t>
      </w:r>
    </w:p>
    <w:p w14:paraId="02BFD072" w14:textId="77777777" w:rsidR="00847C26" w:rsidRDefault="008602DF" w:rsidP="004C5666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 w:rsidRPr="00847C26">
        <w:rPr>
          <w:rFonts w:ascii="Calibri" w:hAnsi="Calibri" w:cs="Calibri"/>
          <w:b/>
          <w:sz w:val="24"/>
          <w:szCs w:val="24"/>
        </w:rPr>
        <w:t xml:space="preserve">Ed ecco </w:t>
      </w:r>
      <w:r w:rsidR="00847C26" w:rsidRPr="00847C26">
        <w:rPr>
          <w:rFonts w:ascii="Calibri" w:hAnsi="Calibri" w:cs="Calibri"/>
          <w:b/>
          <w:sz w:val="24"/>
          <w:szCs w:val="24"/>
        </w:rPr>
        <w:t xml:space="preserve">i </w:t>
      </w:r>
      <w:r w:rsidRPr="00847C26">
        <w:rPr>
          <w:rFonts w:ascii="Calibri" w:hAnsi="Calibri" w:cs="Calibri"/>
          <w:b/>
          <w:sz w:val="24"/>
          <w:szCs w:val="24"/>
        </w:rPr>
        <w:t>premi speciali di 50 Top Pizza World 2024</w:t>
      </w:r>
      <w:r w:rsidR="00D54B61" w:rsidRPr="00D54B61">
        <w:rPr>
          <w:rFonts w:ascii="Calibri" w:hAnsi="Calibri" w:cs="Calibri"/>
          <w:bCs/>
          <w:sz w:val="24"/>
          <w:szCs w:val="24"/>
        </w:rPr>
        <w:t xml:space="preserve">: </w:t>
      </w:r>
    </w:p>
    <w:p w14:paraId="62D3FBAE" w14:textId="66A863EF" w:rsidR="004C5666" w:rsidRDefault="00D54B61" w:rsidP="004C5666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 w:rsidRPr="00D54B61">
        <w:rPr>
          <w:rFonts w:ascii="Calibri" w:hAnsi="Calibri" w:cs="Calibri"/>
          <w:bCs/>
          <w:sz w:val="24"/>
          <w:szCs w:val="24"/>
        </w:rPr>
        <w:t xml:space="preserve">il premio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Empower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Women</w:t>
      </w:r>
      <w:r w:rsidR="004C5666">
        <w:rPr>
          <w:rFonts w:ascii="Calibri" w:hAnsi="Calibri" w:cs="Calibri"/>
          <w:b/>
          <w:sz w:val="24"/>
          <w:szCs w:val="24"/>
        </w:rPr>
        <w:t xml:space="preserve"> -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Fedegroup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Award</w:t>
      </w:r>
      <w:r w:rsidR="008602DF" w:rsidRPr="00D54B61">
        <w:rPr>
          <w:rFonts w:ascii="Calibri" w:hAnsi="Calibri" w:cs="Calibri"/>
          <w:b/>
          <w:sz w:val="24"/>
          <w:szCs w:val="24"/>
        </w:rPr>
        <w:t xml:space="preserve"> </w:t>
      </w:r>
      <w:r w:rsidR="008602DF" w:rsidRPr="00D54B61">
        <w:rPr>
          <w:rFonts w:ascii="Calibri" w:hAnsi="Calibri" w:cs="Calibri"/>
          <w:bCs/>
          <w:sz w:val="24"/>
          <w:szCs w:val="24"/>
        </w:rPr>
        <w:t xml:space="preserve">va a </w:t>
      </w:r>
      <w:r w:rsidR="008602DF" w:rsidRPr="004C5666">
        <w:rPr>
          <w:rFonts w:ascii="Calibri" w:hAnsi="Calibri" w:cs="Calibri"/>
          <w:b/>
          <w:sz w:val="24"/>
          <w:szCs w:val="24"/>
        </w:rPr>
        <w:t xml:space="preserve">Giorgia </w:t>
      </w:r>
      <w:proofErr w:type="spellStart"/>
      <w:r w:rsidR="008602DF" w:rsidRPr="004C5666">
        <w:rPr>
          <w:rFonts w:ascii="Calibri" w:hAnsi="Calibri" w:cs="Calibri"/>
          <w:b/>
          <w:sz w:val="24"/>
          <w:szCs w:val="24"/>
        </w:rPr>
        <w:t>Caporuscio</w:t>
      </w:r>
      <w:proofErr w:type="spellEnd"/>
      <w:r w:rsidR="008602DF" w:rsidRPr="00D54B61">
        <w:rPr>
          <w:rFonts w:ascii="Calibri" w:hAnsi="Calibri" w:cs="Calibri"/>
          <w:bCs/>
          <w:sz w:val="24"/>
          <w:szCs w:val="24"/>
        </w:rPr>
        <w:t xml:space="preserve"> di </w:t>
      </w:r>
      <w:r w:rsidR="008602DF" w:rsidRPr="00B508B6">
        <w:rPr>
          <w:rFonts w:ascii="Calibri" w:hAnsi="Calibri" w:cs="Calibri"/>
          <w:b/>
          <w:sz w:val="24"/>
          <w:szCs w:val="24"/>
        </w:rPr>
        <w:t>Don Antonio</w:t>
      </w:r>
      <w:r w:rsidR="008602DF" w:rsidRPr="00D54B61">
        <w:rPr>
          <w:rFonts w:ascii="Calibri" w:hAnsi="Calibri" w:cs="Calibri"/>
          <w:bCs/>
          <w:sz w:val="24"/>
          <w:szCs w:val="24"/>
        </w:rPr>
        <w:t xml:space="preserve"> a New York</w:t>
      </w:r>
      <w:r w:rsidR="004C5666">
        <w:rPr>
          <w:rFonts w:ascii="Calibri" w:hAnsi="Calibri" w:cs="Calibri"/>
          <w:bCs/>
          <w:sz w:val="24"/>
          <w:szCs w:val="24"/>
        </w:rPr>
        <w:t>,</w:t>
      </w:r>
      <w:r w:rsidR="008602DF" w:rsidRPr="00D54B61">
        <w:rPr>
          <w:rFonts w:ascii="Calibri" w:hAnsi="Calibri" w:cs="Calibri"/>
          <w:bCs/>
          <w:sz w:val="24"/>
          <w:szCs w:val="24"/>
        </w:rPr>
        <w:t xml:space="preserve"> con la seguente motivazione: “</w:t>
      </w:r>
      <w:r w:rsidR="00D61F5F" w:rsidRPr="004C5666">
        <w:rPr>
          <w:rFonts w:ascii="Calibri" w:hAnsi="Calibri" w:cs="Calibri"/>
          <w:bCs/>
          <w:i/>
          <w:iCs/>
          <w:sz w:val="24"/>
          <w:szCs w:val="24"/>
        </w:rPr>
        <w:t>Per avere</w:t>
      </w:r>
      <w:r w:rsidR="008602DF" w:rsidRPr="004C5666">
        <w:rPr>
          <w:rFonts w:ascii="Calibri" w:hAnsi="Calibri" w:cs="Calibri"/>
          <w:bCs/>
          <w:i/>
          <w:iCs/>
          <w:sz w:val="24"/>
          <w:szCs w:val="24"/>
        </w:rPr>
        <w:t xml:space="preserve"> ispirato le pizzaiole di tutto il mondo, perché fare la pizza non è stato mai culturalmente considerato un lavoro femminile</w:t>
      </w:r>
      <w:r w:rsidR="00847C26">
        <w:rPr>
          <w:rFonts w:ascii="Calibri" w:hAnsi="Calibri" w:cs="Calibri"/>
          <w:bCs/>
          <w:i/>
          <w:iCs/>
          <w:sz w:val="24"/>
          <w:szCs w:val="24"/>
        </w:rPr>
        <w:t>;</w:t>
      </w:r>
      <w:r w:rsidR="008602DF" w:rsidRPr="004C5666">
        <w:rPr>
          <w:rFonts w:ascii="Calibri" w:hAnsi="Calibri" w:cs="Calibri"/>
          <w:bCs/>
          <w:i/>
          <w:iCs/>
          <w:sz w:val="24"/>
          <w:szCs w:val="24"/>
        </w:rPr>
        <w:t xml:space="preserve"> il fatto che sia “sempre” stato così non vuol dire che sia giusto o che debba essere sempre così</w:t>
      </w:r>
      <w:r w:rsidR="00847C26">
        <w:rPr>
          <w:rFonts w:ascii="Calibri" w:hAnsi="Calibri" w:cs="Calibri"/>
          <w:bCs/>
          <w:i/>
          <w:iCs/>
          <w:sz w:val="24"/>
          <w:szCs w:val="24"/>
        </w:rPr>
        <w:t>.</w:t>
      </w:r>
      <w:r w:rsidR="008602DF" w:rsidRPr="004C5666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847C26">
        <w:rPr>
          <w:rFonts w:ascii="Calibri" w:hAnsi="Calibri" w:cs="Calibri"/>
          <w:bCs/>
          <w:i/>
          <w:iCs/>
          <w:sz w:val="24"/>
          <w:szCs w:val="24"/>
        </w:rPr>
        <w:t>I</w:t>
      </w:r>
      <w:r w:rsidR="008602DF" w:rsidRPr="004C5666">
        <w:rPr>
          <w:rFonts w:ascii="Calibri" w:hAnsi="Calibri" w:cs="Calibri"/>
          <w:bCs/>
          <w:i/>
          <w:iCs/>
          <w:sz w:val="24"/>
          <w:szCs w:val="24"/>
        </w:rPr>
        <w:t>l cambiamento non avviene da solo</w:t>
      </w:r>
      <w:r w:rsidR="008602DF" w:rsidRPr="00D54B61">
        <w:rPr>
          <w:rFonts w:ascii="Calibri" w:hAnsi="Calibri" w:cs="Calibri"/>
          <w:bCs/>
          <w:sz w:val="24"/>
          <w:szCs w:val="24"/>
        </w:rPr>
        <w:t>”</w:t>
      </w:r>
      <w:r w:rsidR="004C5666">
        <w:rPr>
          <w:rFonts w:ascii="Calibri" w:hAnsi="Calibri" w:cs="Calibri"/>
          <w:bCs/>
          <w:sz w:val="24"/>
          <w:szCs w:val="24"/>
        </w:rPr>
        <w:t>.</w:t>
      </w:r>
    </w:p>
    <w:p w14:paraId="16BC9724" w14:textId="71776E61" w:rsidR="008602DF" w:rsidRPr="00051960" w:rsidRDefault="008602DF" w:rsidP="001E7C08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 w:rsidRPr="00D54B61">
        <w:rPr>
          <w:rFonts w:ascii="Calibri" w:hAnsi="Calibri" w:cs="Calibri"/>
          <w:bCs/>
          <w:sz w:val="24"/>
          <w:szCs w:val="24"/>
        </w:rPr>
        <w:t>Il</w:t>
      </w:r>
      <w:r w:rsidR="004C5666">
        <w:rPr>
          <w:rFonts w:ascii="Calibri" w:hAnsi="Calibri" w:cs="Calibri"/>
          <w:bCs/>
          <w:sz w:val="24"/>
          <w:szCs w:val="24"/>
        </w:rPr>
        <w:t xml:space="preserve"> premio</w:t>
      </w:r>
      <w:r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Pizza Maker of the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Year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2024</w:t>
      </w:r>
      <w:r w:rsidR="004C5666">
        <w:rPr>
          <w:rFonts w:ascii="Calibri" w:hAnsi="Calibri" w:cs="Calibri"/>
          <w:b/>
          <w:sz w:val="24"/>
          <w:szCs w:val="24"/>
        </w:rPr>
        <w:t xml:space="preserve"> -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Ferrarelle Award </w:t>
      </w:r>
      <w:r w:rsidRPr="00D54B61">
        <w:rPr>
          <w:rFonts w:ascii="Calibri" w:hAnsi="Calibri" w:cs="Calibri"/>
          <w:bCs/>
          <w:sz w:val="24"/>
          <w:szCs w:val="24"/>
        </w:rPr>
        <w:t xml:space="preserve">va a </w:t>
      </w:r>
      <w:r w:rsidR="004C5666" w:rsidRPr="001E7C08">
        <w:rPr>
          <w:rFonts w:ascii="Calibri" w:hAnsi="Calibri" w:cs="Calibri"/>
          <w:b/>
          <w:sz w:val="24"/>
          <w:szCs w:val="24"/>
        </w:rPr>
        <w:t>Matheus Ramos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 xml:space="preserve">di </w:t>
      </w:r>
      <w:r w:rsidR="004C5666" w:rsidRPr="001E7C08">
        <w:rPr>
          <w:rFonts w:ascii="Calibri" w:hAnsi="Calibri" w:cs="Calibri"/>
          <w:b/>
          <w:sz w:val="24"/>
          <w:szCs w:val="24"/>
        </w:rPr>
        <w:t>QT Pizza Bar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>a San Paolo</w:t>
      </w:r>
      <w:r w:rsidR="00847C26">
        <w:rPr>
          <w:rFonts w:ascii="Calibri" w:hAnsi="Calibri" w:cs="Calibri"/>
          <w:bCs/>
          <w:sz w:val="24"/>
          <w:szCs w:val="24"/>
        </w:rPr>
        <w:t xml:space="preserve"> del</w:t>
      </w:r>
      <w:r w:rsidR="004C5666">
        <w:rPr>
          <w:rFonts w:ascii="Calibri" w:hAnsi="Calibri" w:cs="Calibri"/>
          <w:bCs/>
          <w:sz w:val="24"/>
          <w:szCs w:val="24"/>
        </w:rPr>
        <w:t xml:space="preserve"> Brasile</w:t>
      </w:r>
      <w:r w:rsidR="00051960">
        <w:rPr>
          <w:rFonts w:ascii="Calibri" w:hAnsi="Calibri" w:cs="Calibri"/>
          <w:bCs/>
          <w:sz w:val="24"/>
          <w:szCs w:val="24"/>
        </w:rPr>
        <w:t xml:space="preserve">; </w:t>
      </w:r>
      <w:r w:rsidR="004C5666">
        <w:rPr>
          <w:rFonts w:ascii="Calibri" w:hAnsi="Calibri" w:cs="Calibri"/>
          <w:bCs/>
          <w:sz w:val="24"/>
          <w:szCs w:val="24"/>
        </w:rPr>
        <w:t>il premio</w:t>
      </w:r>
      <w:r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Pizza of the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Year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2024 - Latteria Sorrentina Award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 xml:space="preserve">va a </w:t>
      </w:r>
      <w:r w:rsidR="004C5666" w:rsidRPr="004C5666">
        <w:rPr>
          <w:rFonts w:ascii="Calibri" w:hAnsi="Calibri" w:cs="Calibri"/>
          <w:b/>
          <w:sz w:val="24"/>
          <w:szCs w:val="24"/>
        </w:rPr>
        <w:t>Mission Impossible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 xml:space="preserve">di </w:t>
      </w:r>
      <w:proofErr w:type="spellStart"/>
      <w:r w:rsidRPr="004C5666">
        <w:rPr>
          <w:rFonts w:ascii="Calibri" w:hAnsi="Calibri" w:cs="Calibri"/>
          <w:b/>
          <w:sz w:val="24"/>
          <w:szCs w:val="24"/>
        </w:rPr>
        <w:t>Tony's</w:t>
      </w:r>
      <w:proofErr w:type="spellEnd"/>
      <w:r w:rsidRPr="004C5666">
        <w:rPr>
          <w:rFonts w:ascii="Calibri" w:hAnsi="Calibri" w:cs="Calibri"/>
          <w:b/>
          <w:sz w:val="24"/>
          <w:szCs w:val="24"/>
        </w:rPr>
        <w:t xml:space="preserve"> Pizza Napoletana</w:t>
      </w:r>
      <w:r w:rsidR="004C5666">
        <w:rPr>
          <w:rFonts w:ascii="Calibri" w:hAnsi="Calibri" w:cs="Calibri"/>
          <w:bCs/>
          <w:sz w:val="24"/>
          <w:szCs w:val="24"/>
        </w:rPr>
        <w:t>,</w:t>
      </w:r>
      <w:r w:rsidRPr="00D54B61">
        <w:rPr>
          <w:rFonts w:ascii="Calibri" w:hAnsi="Calibri" w:cs="Calibri"/>
          <w:bCs/>
          <w:sz w:val="24"/>
          <w:szCs w:val="24"/>
        </w:rPr>
        <w:t xml:space="preserve"> a San Francisco</w:t>
      </w:r>
      <w:r w:rsidR="004C5666">
        <w:rPr>
          <w:rFonts w:ascii="Calibri" w:hAnsi="Calibri" w:cs="Calibri"/>
          <w:bCs/>
          <w:sz w:val="24"/>
          <w:szCs w:val="24"/>
        </w:rPr>
        <w:t xml:space="preserve">; </w:t>
      </w:r>
      <w:r w:rsidR="00051960">
        <w:rPr>
          <w:rFonts w:ascii="Calibri" w:hAnsi="Calibri" w:cs="Calibri"/>
          <w:bCs/>
          <w:sz w:val="24"/>
          <w:szCs w:val="24"/>
        </w:rPr>
        <w:t>i</w:t>
      </w:r>
      <w:r w:rsidR="004C5666">
        <w:rPr>
          <w:rFonts w:ascii="Calibri" w:hAnsi="Calibri" w:cs="Calibri"/>
          <w:bCs/>
          <w:sz w:val="24"/>
          <w:szCs w:val="24"/>
        </w:rPr>
        <w:t xml:space="preserve">l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Best Pasta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Proposal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2024</w:t>
      </w:r>
      <w:r w:rsidR="004C5666">
        <w:rPr>
          <w:rFonts w:ascii="Calibri" w:hAnsi="Calibri" w:cs="Calibri"/>
          <w:b/>
          <w:sz w:val="24"/>
          <w:szCs w:val="24"/>
        </w:rPr>
        <w:t xml:space="preserve"> -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Pastificio Di Martino Award </w:t>
      </w:r>
      <w:r w:rsidRPr="00D54B61">
        <w:rPr>
          <w:rFonts w:ascii="Calibri" w:hAnsi="Calibri" w:cs="Calibri"/>
          <w:bCs/>
          <w:sz w:val="24"/>
          <w:szCs w:val="24"/>
        </w:rPr>
        <w:t>va a</w:t>
      </w:r>
      <w:r w:rsidR="004C5666">
        <w:rPr>
          <w:rFonts w:ascii="Calibri" w:hAnsi="Calibri" w:cs="Calibri"/>
          <w:bCs/>
          <w:sz w:val="24"/>
          <w:szCs w:val="24"/>
        </w:rPr>
        <w:t>lla pizzeria</w:t>
      </w:r>
      <w:r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Pr="00CB7CF0">
        <w:rPr>
          <w:rFonts w:ascii="Calibri" w:hAnsi="Calibri" w:cs="Calibri"/>
          <w:b/>
          <w:sz w:val="24"/>
          <w:szCs w:val="24"/>
        </w:rPr>
        <w:t>a</w:t>
      </w:r>
      <w:r w:rsidRPr="004C5666">
        <w:rPr>
          <w:rFonts w:ascii="Calibri" w:hAnsi="Calibri" w:cs="Calibri"/>
          <w:b/>
          <w:sz w:val="24"/>
          <w:szCs w:val="24"/>
        </w:rPr>
        <w:t xml:space="preserve"> </w:t>
      </w:r>
      <w:r w:rsidR="004C5666" w:rsidRPr="004C5666">
        <w:rPr>
          <w:rFonts w:ascii="Calibri" w:hAnsi="Calibri" w:cs="Calibri"/>
          <w:b/>
          <w:sz w:val="24"/>
          <w:szCs w:val="24"/>
        </w:rPr>
        <w:t>m</w:t>
      </w:r>
      <w:r w:rsidRPr="004C5666">
        <w:rPr>
          <w:rFonts w:ascii="Calibri" w:hAnsi="Calibri" w:cs="Calibri"/>
          <w:b/>
          <w:sz w:val="24"/>
          <w:szCs w:val="24"/>
        </w:rPr>
        <w:t>ano</w:t>
      </w:r>
      <w:r w:rsidRPr="00D54B61">
        <w:rPr>
          <w:rFonts w:ascii="Calibri" w:hAnsi="Calibri" w:cs="Calibri"/>
          <w:bCs/>
          <w:sz w:val="24"/>
          <w:szCs w:val="24"/>
        </w:rPr>
        <w:t xml:space="preserve"> a Manila</w:t>
      </w:r>
      <w:r w:rsidR="004C5666">
        <w:rPr>
          <w:rFonts w:ascii="Calibri" w:hAnsi="Calibri" w:cs="Calibri"/>
          <w:bCs/>
          <w:sz w:val="24"/>
          <w:szCs w:val="24"/>
        </w:rPr>
        <w:t>,</w:t>
      </w:r>
      <w:r w:rsidR="001E7C08">
        <w:rPr>
          <w:rFonts w:ascii="Calibri" w:hAnsi="Calibri" w:cs="Calibri"/>
          <w:bCs/>
          <w:sz w:val="24"/>
          <w:szCs w:val="24"/>
        </w:rPr>
        <w:t xml:space="preserve"> nelle Filippine,</w:t>
      </w:r>
      <w:r w:rsidRPr="00D54B61">
        <w:rPr>
          <w:rFonts w:ascii="Calibri" w:hAnsi="Calibri" w:cs="Calibri"/>
          <w:bCs/>
          <w:sz w:val="24"/>
          <w:szCs w:val="24"/>
        </w:rPr>
        <w:t xml:space="preserve"> guidata da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Amado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Forés</w:t>
      </w:r>
      <w:proofErr w:type="spellEnd"/>
      <w:r w:rsidR="00051960">
        <w:rPr>
          <w:rFonts w:ascii="Calibri" w:hAnsi="Calibri" w:cs="Calibri"/>
          <w:bCs/>
          <w:sz w:val="24"/>
          <w:szCs w:val="24"/>
        </w:rPr>
        <w:t xml:space="preserve">; </w:t>
      </w:r>
      <w:r w:rsidRPr="00D54B61">
        <w:rPr>
          <w:rFonts w:ascii="Calibri" w:hAnsi="Calibri" w:cs="Calibri"/>
          <w:bCs/>
          <w:sz w:val="24"/>
          <w:szCs w:val="24"/>
        </w:rPr>
        <w:t xml:space="preserve">il </w:t>
      </w:r>
      <w:r w:rsidR="00051960">
        <w:rPr>
          <w:rFonts w:ascii="Calibri" w:hAnsi="Calibri" w:cs="Calibri"/>
          <w:bCs/>
          <w:sz w:val="24"/>
          <w:szCs w:val="24"/>
        </w:rPr>
        <w:t xml:space="preserve">premio </w:t>
      </w:r>
      <w:r w:rsidR="004C5666" w:rsidRPr="004C5666">
        <w:rPr>
          <w:rFonts w:ascii="Calibri" w:hAnsi="Calibri" w:cs="Calibri"/>
          <w:b/>
          <w:sz w:val="24"/>
          <w:szCs w:val="24"/>
        </w:rPr>
        <w:t>One to Watch 2024 - Orlando Foods Award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 xml:space="preserve">va a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Imilla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Alzada</w:t>
      </w:r>
      <w:proofErr w:type="spellEnd"/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>a La Paz</w:t>
      </w:r>
      <w:r w:rsidR="001E7C08">
        <w:rPr>
          <w:rFonts w:ascii="Calibri" w:hAnsi="Calibri" w:cs="Calibri"/>
          <w:bCs/>
          <w:sz w:val="24"/>
          <w:szCs w:val="24"/>
        </w:rPr>
        <w:t>, in Bolivia</w:t>
      </w:r>
      <w:r w:rsidR="004C5666">
        <w:rPr>
          <w:rFonts w:ascii="Calibri" w:hAnsi="Calibri" w:cs="Calibri"/>
          <w:bCs/>
          <w:sz w:val="24"/>
          <w:szCs w:val="24"/>
        </w:rPr>
        <w:t xml:space="preserve">; </w:t>
      </w:r>
      <w:r w:rsidR="00CB7CF0">
        <w:rPr>
          <w:rFonts w:ascii="Calibri" w:hAnsi="Calibri" w:cs="Calibri"/>
          <w:bCs/>
          <w:sz w:val="24"/>
          <w:szCs w:val="24"/>
        </w:rPr>
        <w:t>I</w:t>
      </w:r>
      <w:r w:rsidR="004C5666">
        <w:rPr>
          <w:rFonts w:ascii="Calibri" w:hAnsi="Calibri" w:cs="Calibri"/>
          <w:bCs/>
          <w:sz w:val="24"/>
          <w:szCs w:val="24"/>
        </w:rPr>
        <w:t xml:space="preserve">l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New Entry of the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Year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2024 -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Solania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Award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="00051960">
        <w:rPr>
          <w:rFonts w:ascii="Calibri" w:hAnsi="Calibri" w:cs="Calibri"/>
          <w:bCs/>
          <w:sz w:val="24"/>
          <w:szCs w:val="24"/>
        </w:rPr>
        <w:t>va a</w:t>
      </w:r>
      <w:r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="004C5666" w:rsidRPr="004C5666">
        <w:rPr>
          <w:rFonts w:ascii="Calibri" w:hAnsi="Calibri" w:cs="Calibri"/>
          <w:b/>
          <w:sz w:val="24"/>
          <w:szCs w:val="24"/>
        </w:rPr>
        <w:t>Stile Napoletano</w:t>
      </w:r>
      <w:r w:rsidR="004C5666" w:rsidRPr="004C5666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bCs/>
          <w:sz w:val="24"/>
          <w:szCs w:val="24"/>
        </w:rPr>
        <w:t xml:space="preserve">di </w:t>
      </w:r>
      <w:r w:rsidRPr="004C5666">
        <w:rPr>
          <w:rFonts w:ascii="Calibri" w:hAnsi="Calibri" w:cs="Calibri"/>
          <w:b/>
          <w:sz w:val="24"/>
          <w:szCs w:val="24"/>
        </w:rPr>
        <w:t>Giacomo Guido</w:t>
      </w:r>
      <w:r w:rsidR="004C5666">
        <w:rPr>
          <w:rFonts w:ascii="Calibri" w:hAnsi="Calibri" w:cs="Calibri"/>
          <w:bCs/>
          <w:sz w:val="24"/>
          <w:szCs w:val="24"/>
        </w:rPr>
        <w:t>,</w:t>
      </w:r>
      <w:r w:rsidRPr="00D54B61">
        <w:rPr>
          <w:rFonts w:ascii="Calibri" w:hAnsi="Calibri" w:cs="Calibri"/>
          <w:bCs/>
          <w:sz w:val="24"/>
          <w:szCs w:val="24"/>
        </w:rPr>
        <w:t xml:space="preserve"> a Chester</w:t>
      </w:r>
      <w:r w:rsidR="001E7C08">
        <w:rPr>
          <w:rFonts w:ascii="Calibri" w:hAnsi="Calibri" w:cs="Calibri"/>
          <w:bCs/>
          <w:sz w:val="24"/>
          <w:szCs w:val="24"/>
        </w:rPr>
        <w:t>, in Inghilterra</w:t>
      </w:r>
      <w:r w:rsidR="004C5666">
        <w:rPr>
          <w:rFonts w:ascii="Calibri" w:hAnsi="Calibri" w:cs="Calibri"/>
          <w:bCs/>
          <w:sz w:val="24"/>
          <w:szCs w:val="24"/>
        </w:rPr>
        <w:t xml:space="preserve">; il </w:t>
      </w:r>
      <w:r w:rsidR="004C5666" w:rsidRPr="004C5666">
        <w:rPr>
          <w:rFonts w:ascii="Calibri" w:hAnsi="Calibri" w:cs="Calibri"/>
          <w:b/>
          <w:sz w:val="24"/>
          <w:szCs w:val="24"/>
        </w:rPr>
        <w:t>Best Dessert List 2024</w:t>
      </w:r>
      <w:r w:rsidR="004C5666">
        <w:rPr>
          <w:rFonts w:ascii="Calibri" w:hAnsi="Calibri" w:cs="Calibri"/>
          <w:b/>
          <w:sz w:val="24"/>
          <w:szCs w:val="24"/>
        </w:rPr>
        <w:t xml:space="preserve"> -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Cremoso - La Dispensa Award </w:t>
      </w:r>
      <w:r w:rsidRPr="00D54B61">
        <w:rPr>
          <w:rFonts w:ascii="Calibri" w:hAnsi="Calibri" w:cs="Calibri"/>
          <w:bCs/>
          <w:sz w:val="24"/>
          <w:szCs w:val="24"/>
        </w:rPr>
        <w:t xml:space="preserve">va a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Allería</w:t>
      </w:r>
      <w:proofErr w:type="spellEnd"/>
      <w:r w:rsidRPr="00D54B61">
        <w:rPr>
          <w:rFonts w:ascii="Calibri" w:hAnsi="Calibri" w:cs="Calibri"/>
          <w:bCs/>
          <w:sz w:val="24"/>
          <w:szCs w:val="24"/>
        </w:rPr>
        <w:t xml:space="preserve"> a Providencia</w:t>
      </w:r>
      <w:r w:rsidR="004C5666">
        <w:rPr>
          <w:rFonts w:ascii="Calibri" w:hAnsi="Calibri" w:cs="Calibri"/>
          <w:bCs/>
          <w:sz w:val="24"/>
          <w:szCs w:val="24"/>
        </w:rPr>
        <w:t xml:space="preserve">, </w:t>
      </w:r>
      <w:r w:rsidRPr="00D54B61">
        <w:rPr>
          <w:rFonts w:ascii="Calibri" w:hAnsi="Calibri" w:cs="Calibri"/>
          <w:bCs/>
          <w:sz w:val="24"/>
          <w:szCs w:val="24"/>
        </w:rPr>
        <w:t xml:space="preserve">in </w:t>
      </w:r>
      <w:r w:rsidRPr="00D54B61">
        <w:rPr>
          <w:rFonts w:ascii="Calibri" w:hAnsi="Calibri" w:cs="Calibri"/>
          <w:bCs/>
          <w:sz w:val="24"/>
          <w:szCs w:val="24"/>
        </w:rPr>
        <w:lastRenderedPageBreak/>
        <w:t>Cile</w:t>
      </w:r>
      <w:r w:rsidR="00051960">
        <w:rPr>
          <w:rFonts w:ascii="Calibri" w:hAnsi="Calibri" w:cs="Calibri"/>
          <w:bCs/>
          <w:sz w:val="24"/>
          <w:szCs w:val="24"/>
        </w:rPr>
        <w:t>;</w:t>
      </w:r>
      <w:r w:rsidR="004C5666">
        <w:rPr>
          <w:rFonts w:ascii="Calibri" w:hAnsi="Calibri" w:cs="Calibri"/>
          <w:bCs/>
          <w:sz w:val="24"/>
          <w:szCs w:val="24"/>
        </w:rPr>
        <w:t xml:space="preserve"> il </w:t>
      </w:r>
      <w:r w:rsidR="004C5666" w:rsidRPr="004C5666">
        <w:rPr>
          <w:rFonts w:ascii="Calibri" w:hAnsi="Calibri" w:cs="Calibri"/>
          <w:b/>
          <w:sz w:val="24"/>
          <w:szCs w:val="24"/>
        </w:rPr>
        <w:t xml:space="preserve">Performance of the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Year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2024 -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Robo</w:t>
      </w:r>
      <w:proofErr w:type="spellEnd"/>
      <w:r w:rsidR="004C5666" w:rsidRPr="004C5666">
        <w:rPr>
          <w:rFonts w:ascii="Calibri" w:hAnsi="Calibri" w:cs="Calibri"/>
          <w:b/>
          <w:sz w:val="24"/>
          <w:szCs w:val="24"/>
        </w:rPr>
        <w:t xml:space="preserve"> Award</w:t>
      </w:r>
      <w:r w:rsidR="004C5666">
        <w:rPr>
          <w:rFonts w:ascii="Calibri" w:hAnsi="Calibri" w:cs="Calibri"/>
          <w:bCs/>
          <w:sz w:val="24"/>
          <w:szCs w:val="24"/>
        </w:rPr>
        <w:t xml:space="preserve"> va a </w:t>
      </w:r>
      <w:proofErr w:type="spellStart"/>
      <w:r w:rsidR="004C5666" w:rsidRPr="004C5666">
        <w:rPr>
          <w:rFonts w:ascii="Calibri" w:hAnsi="Calibri" w:cs="Calibri"/>
          <w:b/>
          <w:sz w:val="24"/>
          <w:szCs w:val="24"/>
        </w:rPr>
        <w:t>Robert's</w:t>
      </w:r>
      <w:proofErr w:type="spellEnd"/>
      <w:r w:rsidR="004C5666">
        <w:rPr>
          <w:rFonts w:ascii="Calibri" w:hAnsi="Calibri" w:cs="Calibri"/>
          <w:bCs/>
          <w:sz w:val="24"/>
          <w:szCs w:val="24"/>
        </w:rPr>
        <w:t xml:space="preserve">, </w:t>
      </w:r>
      <w:r w:rsidR="004C5666" w:rsidRPr="00D54B61">
        <w:rPr>
          <w:rFonts w:ascii="Calibri" w:hAnsi="Calibri" w:cs="Calibri"/>
          <w:bCs/>
          <w:sz w:val="24"/>
          <w:szCs w:val="24"/>
          <w:lang w:val="en-US"/>
        </w:rPr>
        <w:t>a Chicago</w:t>
      </w:r>
      <w:r w:rsidR="00051960">
        <w:rPr>
          <w:rFonts w:ascii="Calibri" w:hAnsi="Calibri" w:cs="Calibri"/>
          <w:bCs/>
          <w:sz w:val="24"/>
          <w:szCs w:val="24"/>
          <w:lang w:val="en-US"/>
        </w:rPr>
        <w:t>; i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l </w:t>
      </w:r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 xml:space="preserve">Best Fried Food 2024 - Il </w:t>
      </w:r>
      <w:proofErr w:type="spellStart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>Fritturista</w:t>
      </w:r>
      <w:proofErr w:type="spellEnd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 xml:space="preserve"> - </w:t>
      </w:r>
      <w:proofErr w:type="spellStart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>Oleificio</w:t>
      </w:r>
      <w:proofErr w:type="spellEnd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 xml:space="preserve"> Zucchi Award</w:t>
      </w:r>
      <w:r w:rsidR="001E7C0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1E7C08" w:rsidRPr="001E7C08">
        <w:rPr>
          <w:rFonts w:ascii="Calibri" w:hAnsi="Calibri" w:cs="Calibri"/>
          <w:bCs/>
          <w:sz w:val="24"/>
          <w:szCs w:val="24"/>
          <w:lang w:val="en-US"/>
        </w:rPr>
        <w:t>va</w:t>
      </w:r>
      <w:proofErr w:type="spellEnd"/>
      <w:r w:rsidR="001E7C08" w:rsidRPr="001E7C08">
        <w:rPr>
          <w:rFonts w:ascii="Calibri" w:hAnsi="Calibri" w:cs="Calibri"/>
          <w:bCs/>
          <w:sz w:val="24"/>
          <w:szCs w:val="24"/>
          <w:lang w:val="en-US"/>
        </w:rPr>
        <w:t xml:space="preserve"> a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>Clementina</w:t>
      </w:r>
      <w:r w:rsidR="001F1C2D">
        <w:rPr>
          <w:rFonts w:ascii="Calibri" w:hAnsi="Calibri" w:cs="Calibri"/>
          <w:bCs/>
          <w:sz w:val="24"/>
          <w:szCs w:val="24"/>
          <w:lang w:val="en-US"/>
        </w:rPr>
        <w:t xml:space="preserve"> di </w:t>
      </w:r>
      <w:r w:rsidR="001F1C2D" w:rsidRPr="001F1C2D">
        <w:rPr>
          <w:rFonts w:ascii="Calibri" w:hAnsi="Calibri" w:cs="Calibri"/>
          <w:b/>
          <w:sz w:val="24"/>
          <w:szCs w:val="24"/>
          <w:lang w:val="en-US"/>
        </w:rPr>
        <w:t xml:space="preserve">Luca </w:t>
      </w:r>
      <w:proofErr w:type="spellStart"/>
      <w:r w:rsidR="001F1C2D" w:rsidRPr="001F1C2D">
        <w:rPr>
          <w:rFonts w:ascii="Calibri" w:hAnsi="Calibri" w:cs="Calibri"/>
          <w:b/>
          <w:sz w:val="24"/>
          <w:szCs w:val="24"/>
          <w:lang w:val="en-US"/>
        </w:rPr>
        <w:t>Pezzetta</w:t>
      </w:r>
      <w:proofErr w:type="spellEnd"/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a Fiumicino</w:t>
      </w:r>
      <w:r w:rsidR="00051960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CB7CF0">
        <w:rPr>
          <w:rFonts w:ascii="Calibri" w:hAnsi="Calibri" w:cs="Calibri"/>
          <w:bCs/>
          <w:sz w:val="24"/>
          <w:szCs w:val="24"/>
          <w:lang w:val="en-US"/>
        </w:rPr>
        <w:t>il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>Best Beer Service 2024 - Peroni Nastro Azzurro Award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1E7C08">
        <w:rPr>
          <w:rFonts w:ascii="Calibri" w:hAnsi="Calibri" w:cs="Calibri"/>
          <w:bCs/>
          <w:sz w:val="24"/>
          <w:szCs w:val="24"/>
          <w:lang w:val="en-US"/>
        </w:rPr>
        <w:t>va</w:t>
      </w:r>
      <w:proofErr w:type="spellEnd"/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ad </w:t>
      </w:r>
      <w:proofErr w:type="spellStart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>Apogeo</w:t>
      </w:r>
      <w:proofErr w:type="spellEnd"/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AD6F21">
        <w:rPr>
          <w:rFonts w:ascii="Calibri" w:hAnsi="Calibri" w:cs="Calibri"/>
          <w:bCs/>
          <w:sz w:val="24"/>
          <w:szCs w:val="24"/>
          <w:lang w:val="en-US"/>
        </w:rPr>
        <w:t xml:space="preserve">di </w:t>
      </w:r>
      <w:r w:rsidR="00AD6F21" w:rsidRPr="001F1C2D">
        <w:rPr>
          <w:rFonts w:ascii="Calibri" w:hAnsi="Calibri" w:cs="Calibri"/>
          <w:b/>
          <w:sz w:val="24"/>
          <w:szCs w:val="24"/>
          <w:lang w:val="en-US"/>
        </w:rPr>
        <w:t>Massimo Giovannini</w:t>
      </w:r>
      <w:r w:rsidR="00AD6F21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a </w:t>
      </w:r>
      <w:proofErr w:type="spellStart"/>
      <w:r w:rsidR="001E7C08">
        <w:rPr>
          <w:rFonts w:ascii="Calibri" w:hAnsi="Calibri" w:cs="Calibri"/>
          <w:bCs/>
          <w:sz w:val="24"/>
          <w:szCs w:val="24"/>
          <w:lang w:val="en-US"/>
        </w:rPr>
        <w:t>Pietrasanta</w:t>
      </w:r>
      <w:proofErr w:type="spellEnd"/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; </w:t>
      </w:r>
      <w:r w:rsidR="00051960">
        <w:rPr>
          <w:rFonts w:ascii="Calibri" w:hAnsi="Calibri" w:cs="Calibri"/>
          <w:bCs/>
          <w:sz w:val="24"/>
          <w:szCs w:val="24"/>
          <w:lang w:val="en-US"/>
        </w:rPr>
        <w:t xml:space="preserve">il </w:t>
      </w:r>
      <w:proofErr w:type="spellStart"/>
      <w:r w:rsidR="00051960">
        <w:rPr>
          <w:rFonts w:ascii="Calibri" w:hAnsi="Calibri" w:cs="Calibri"/>
          <w:bCs/>
          <w:sz w:val="24"/>
          <w:szCs w:val="24"/>
          <w:lang w:val="en-US"/>
        </w:rPr>
        <w:t>premio</w:t>
      </w:r>
      <w:proofErr w:type="spellEnd"/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 xml:space="preserve">Made in Italy 2024 - Mammafiore Award </w:t>
      </w:r>
      <w:proofErr w:type="spellStart"/>
      <w:r w:rsidR="001E7C08">
        <w:rPr>
          <w:rFonts w:ascii="Calibri" w:hAnsi="Calibri" w:cs="Calibri"/>
          <w:bCs/>
          <w:sz w:val="24"/>
          <w:szCs w:val="24"/>
          <w:lang w:val="en-US"/>
        </w:rPr>
        <w:t>va</w:t>
      </w:r>
      <w:proofErr w:type="spellEnd"/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a </w:t>
      </w:r>
      <w:proofErr w:type="spellStart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>Leggera</w:t>
      </w:r>
      <w:proofErr w:type="spellEnd"/>
      <w:r w:rsidR="001E7C08" w:rsidRPr="001E7C08">
        <w:rPr>
          <w:rFonts w:ascii="Calibri" w:hAnsi="Calibri" w:cs="Calibri"/>
          <w:b/>
          <w:sz w:val="24"/>
          <w:szCs w:val="24"/>
          <w:lang w:val="en-US"/>
        </w:rPr>
        <w:t xml:space="preserve"> Pizza Napoletana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AD6F21">
        <w:rPr>
          <w:rFonts w:ascii="Calibri" w:hAnsi="Calibri" w:cs="Calibri"/>
          <w:bCs/>
          <w:sz w:val="24"/>
          <w:szCs w:val="24"/>
          <w:lang w:val="en-US"/>
        </w:rPr>
        <w:t xml:space="preserve">di </w:t>
      </w:r>
      <w:r w:rsidR="00AD6F21" w:rsidRPr="00AD6F21">
        <w:rPr>
          <w:rFonts w:ascii="Calibri" w:hAnsi="Calibri" w:cs="Calibri"/>
          <w:b/>
          <w:sz w:val="24"/>
          <w:szCs w:val="24"/>
          <w:lang w:val="en-US"/>
        </w:rPr>
        <w:t>André Guidon</w:t>
      </w:r>
      <w:r w:rsidR="00AD6F21" w:rsidRPr="00AD6F2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>a San Paolo</w:t>
      </w:r>
      <w:r w:rsidR="00051960">
        <w:rPr>
          <w:rFonts w:ascii="Calibri" w:hAnsi="Calibri" w:cs="Calibri"/>
          <w:bCs/>
          <w:sz w:val="24"/>
          <w:szCs w:val="24"/>
          <w:lang w:val="en-US"/>
        </w:rPr>
        <w:t xml:space="preserve"> del</w:t>
      </w:r>
      <w:r w:rsidR="001E7C08">
        <w:rPr>
          <w:rFonts w:ascii="Calibri" w:hAnsi="Calibri" w:cs="Calibri"/>
          <w:bCs/>
          <w:sz w:val="24"/>
          <w:szCs w:val="24"/>
          <w:lang w:val="en-US"/>
        </w:rPr>
        <w:t xml:space="preserve"> Brasile.</w:t>
      </w:r>
    </w:p>
    <w:p w14:paraId="75FE847B" w14:textId="77B2F35D" w:rsidR="009A07DF" w:rsidRDefault="009A07DF" w:rsidP="001E7C08">
      <w:pPr>
        <w:tabs>
          <w:tab w:val="left" w:pos="300"/>
        </w:tabs>
        <w:rPr>
          <w:sz w:val="24"/>
          <w:szCs w:val="24"/>
        </w:rPr>
      </w:pPr>
      <w:r w:rsidRPr="009A07DF">
        <w:rPr>
          <w:sz w:val="24"/>
          <w:szCs w:val="24"/>
        </w:rPr>
        <w:t xml:space="preserve">Un ulteriore riconoscimento </w:t>
      </w:r>
      <w:r w:rsidRPr="009A07DF">
        <w:rPr>
          <w:b/>
          <w:bCs/>
          <w:sz w:val="24"/>
          <w:szCs w:val="24"/>
        </w:rPr>
        <w:t xml:space="preserve">Green </w:t>
      </w:r>
      <w:proofErr w:type="spellStart"/>
      <w:r w:rsidRPr="009A07DF">
        <w:rPr>
          <w:b/>
          <w:bCs/>
          <w:sz w:val="24"/>
          <w:szCs w:val="24"/>
        </w:rPr>
        <w:t>Oven</w:t>
      </w:r>
      <w:proofErr w:type="spellEnd"/>
      <w:r w:rsidRPr="009A07DF">
        <w:rPr>
          <w:b/>
          <w:bCs/>
          <w:sz w:val="24"/>
          <w:szCs w:val="24"/>
        </w:rPr>
        <w:t xml:space="preserve"> 2024 - </w:t>
      </w:r>
      <w:proofErr w:type="spellStart"/>
      <w:r w:rsidRPr="009A07DF">
        <w:rPr>
          <w:b/>
          <w:bCs/>
          <w:sz w:val="24"/>
          <w:szCs w:val="24"/>
        </w:rPr>
        <w:t>Goeldlin</w:t>
      </w:r>
      <w:proofErr w:type="spellEnd"/>
      <w:r w:rsidRPr="009A07DF">
        <w:rPr>
          <w:sz w:val="24"/>
          <w:szCs w:val="24"/>
        </w:rPr>
        <w:t xml:space="preserve">, che premia la grande attenzione alla sostenibilità ambientale, è stato assegnato a </w:t>
      </w:r>
      <w:r w:rsidRPr="009A07DF">
        <w:rPr>
          <w:b/>
          <w:bCs/>
          <w:sz w:val="24"/>
          <w:szCs w:val="24"/>
        </w:rPr>
        <w:t>Cambia-Menti di Ciccio Vitiello</w:t>
      </w:r>
      <w:r w:rsidRPr="009A07DF">
        <w:rPr>
          <w:sz w:val="24"/>
          <w:szCs w:val="24"/>
        </w:rPr>
        <w:t xml:space="preserve">, a Caserta, che si aggiunge agli altri Green </w:t>
      </w:r>
      <w:proofErr w:type="spellStart"/>
      <w:r w:rsidRPr="009A07DF">
        <w:rPr>
          <w:sz w:val="24"/>
          <w:szCs w:val="24"/>
        </w:rPr>
        <w:t>Oven</w:t>
      </w:r>
      <w:proofErr w:type="spellEnd"/>
      <w:r w:rsidRPr="009A07DF">
        <w:rPr>
          <w:sz w:val="24"/>
          <w:szCs w:val="24"/>
        </w:rPr>
        <w:t xml:space="preserve">/Forni Verdi </w:t>
      </w:r>
      <w:r w:rsidR="00D662F4">
        <w:rPr>
          <w:sz w:val="24"/>
          <w:szCs w:val="24"/>
        </w:rPr>
        <w:t xml:space="preserve">già </w:t>
      </w:r>
      <w:r w:rsidRPr="009A07DF">
        <w:rPr>
          <w:sz w:val="24"/>
          <w:szCs w:val="24"/>
        </w:rPr>
        <w:t xml:space="preserve">assegnati nel corso dell'anno. </w:t>
      </w:r>
    </w:p>
    <w:p w14:paraId="6158EE63" w14:textId="16C74714" w:rsidR="008602DF" w:rsidRDefault="008602DF" w:rsidP="001E7C08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  <w:r w:rsidRPr="00D54B61">
        <w:rPr>
          <w:rFonts w:ascii="Calibri" w:hAnsi="Calibri" w:cs="Calibri"/>
          <w:bCs/>
          <w:sz w:val="24"/>
          <w:szCs w:val="24"/>
        </w:rPr>
        <w:t>“</w:t>
      </w:r>
      <w:r w:rsidRPr="00D54B61">
        <w:rPr>
          <w:rFonts w:ascii="Calibri" w:hAnsi="Calibri" w:cs="Calibri"/>
          <w:bCs/>
          <w:i/>
          <w:iCs/>
          <w:sz w:val="24"/>
          <w:szCs w:val="24"/>
        </w:rPr>
        <w:t>50 Top Pizza è una grande comunità della pizza di qualità nel mondo</w:t>
      </w:r>
      <w:r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="00051960" w:rsidRPr="00D54B61">
        <w:rPr>
          <w:rFonts w:ascii="Calibri" w:hAnsi="Calibri" w:cs="Calibri"/>
          <w:bCs/>
          <w:sz w:val="24"/>
          <w:szCs w:val="24"/>
        </w:rPr>
        <w:t>–</w:t>
      </w:r>
      <w:r w:rsidRPr="00D54B61">
        <w:rPr>
          <w:rFonts w:ascii="Calibri" w:hAnsi="Calibri" w:cs="Calibri"/>
          <w:bCs/>
          <w:sz w:val="24"/>
          <w:szCs w:val="24"/>
        </w:rPr>
        <w:t xml:space="preserve"> </w:t>
      </w:r>
      <w:r w:rsidRPr="00D54B61">
        <w:rPr>
          <w:rFonts w:ascii="Calibri" w:hAnsi="Calibri" w:cs="Calibri"/>
          <w:sz w:val="24"/>
          <w:szCs w:val="24"/>
        </w:rPr>
        <w:t xml:space="preserve">dichiarano i curatori </w:t>
      </w:r>
      <w:r w:rsidRPr="00D54B61">
        <w:rPr>
          <w:rFonts w:ascii="Calibri" w:hAnsi="Calibri" w:cs="Calibri"/>
          <w:b/>
          <w:bCs/>
          <w:sz w:val="24"/>
          <w:szCs w:val="24"/>
        </w:rPr>
        <w:t>Barbara Guerra</w:t>
      </w:r>
      <w:r w:rsidRPr="00D54B61">
        <w:rPr>
          <w:rFonts w:ascii="Calibri" w:hAnsi="Calibri" w:cs="Calibri"/>
          <w:sz w:val="24"/>
          <w:szCs w:val="24"/>
        </w:rPr>
        <w:t xml:space="preserve">, </w:t>
      </w:r>
      <w:r w:rsidRPr="00D54B61">
        <w:rPr>
          <w:rFonts w:ascii="Calibri" w:hAnsi="Calibri" w:cs="Calibri"/>
          <w:b/>
          <w:bCs/>
          <w:sz w:val="24"/>
          <w:szCs w:val="24"/>
        </w:rPr>
        <w:t>Luciano Pignataro</w:t>
      </w:r>
      <w:r w:rsidRPr="00D54B61">
        <w:rPr>
          <w:rFonts w:ascii="Calibri" w:hAnsi="Calibri" w:cs="Calibri"/>
          <w:sz w:val="24"/>
          <w:szCs w:val="24"/>
        </w:rPr>
        <w:t xml:space="preserve"> e </w:t>
      </w:r>
      <w:r w:rsidRPr="00D54B61">
        <w:rPr>
          <w:rFonts w:ascii="Calibri" w:hAnsi="Calibri" w:cs="Calibri"/>
          <w:b/>
          <w:bCs/>
          <w:sz w:val="24"/>
          <w:szCs w:val="24"/>
        </w:rPr>
        <w:t>Albert Sapere</w:t>
      </w:r>
      <w:r w:rsidRPr="00D54B61">
        <w:rPr>
          <w:rFonts w:ascii="Calibri" w:hAnsi="Calibri" w:cs="Calibri"/>
          <w:bCs/>
          <w:sz w:val="24"/>
          <w:szCs w:val="24"/>
        </w:rPr>
        <w:t xml:space="preserve"> –</w:t>
      </w:r>
      <w:r w:rsidR="00051960">
        <w:rPr>
          <w:rFonts w:ascii="Calibri" w:hAnsi="Calibri" w:cs="Calibri"/>
          <w:bCs/>
          <w:sz w:val="24"/>
          <w:szCs w:val="24"/>
        </w:rPr>
        <w:t>.</w:t>
      </w:r>
      <w:r w:rsidRPr="00D54B61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051960">
        <w:rPr>
          <w:rFonts w:ascii="Calibri" w:hAnsi="Calibri" w:cs="Calibri"/>
          <w:bCs/>
          <w:i/>
          <w:iCs/>
          <w:sz w:val="24"/>
          <w:szCs w:val="24"/>
        </w:rPr>
        <w:t>N</w:t>
      </w:r>
      <w:r w:rsidRPr="00D54B61">
        <w:rPr>
          <w:rFonts w:ascii="Calibri" w:hAnsi="Calibri" w:cs="Calibri"/>
          <w:bCs/>
          <w:i/>
          <w:iCs/>
          <w:sz w:val="24"/>
          <w:szCs w:val="24"/>
        </w:rPr>
        <w:t>el 2024, tra pizzerie indipendenti e catene artigianali, abbiamo 2500 indirizzi presenti nella guida</w:t>
      </w:r>
      <w:r w:rsidR="00051960">
        <w:rPr>
          <w:rFonts w:ascii="Calibri" w:hAnsi="Calibri" w:cs="Calibri"/>
          <w:bCs/>
          <w:i/>
          <w:iCs/>
          <w:sz w:val="24"/>
          <w:szCs w:val="24"/>
        </w:rPr>
        <w:t>;</w:t>
      </w:r>
      <w:r w:rsidRPr="00D54B61">
        <w:rPr>
          <w:rFonts w:ascii="Calibri" w:hAnsi="Calibri" w:cs="Calibri"/>
          <w:bCs/>
          <w:i/>
          <w:iCs/>
          <w:sz w:val="24"/>
          <w:szCs w:val="24"/>
        </w:rPr>
        <w:t xml:space="preserve"> un grande orgoglio per noi. Un prodotto pizza che non conosce limiti</w:t>
      </w:r>
      <w:r w:rsidR="00051960">
        <w:rPr>
          <w:rFonts w:ascii="Calibri" w:hAnsi="Calibri" w:cs="Calibri"/>
          <w:bCs/>
          <w:i/>
          <w:iCs/>
          <w:sz w:val="24"/>
          <w:szCs w:val="24"/>
        </w:rPr>
        <w:t>,</w:t>
      </w:r>
      <w:r w:rsidRPr="00D54B61">
        <w:rPr>
          <w:rFonts w:ascii="Calibri" w:hAnsi="Calibri" w:cs="Calibri"/>
          <w:bCs/>
          <w:i/>
          <w:iCs/>
          <w:sz w:val="24"/>
          <w:szCs w:val="24"/>
        </w:rPr>
        <w:t xml:space="preserve"> perché è il cibo più conosciuto e amato in tutto il </w:t>
      </w:r>
      <w:r w:rsidR="00051960">
        <w:rPr>
          <w:rFonts w:ascii="Calibri" w:hAnsi="Calibri" w:cs="Calibri"/>
          <w:bCs/>
          <w:i/>
          <w:iCs/>
          <w:sz w:val="24"/>
          <w:szCs w:val="24"/>
        </w:rPr>
        <w:t>m</w:t>
      </w:r>
      <w:r w:rsidRPr="00D54B61">
        <w:rPr>
          <w:rFonts w:ascii="Calibri" w:hAnsi="Calibri" w:cs="Calibri"/>
          <w:bCs/>
          <w:i/>
          <w:iCs/>
          <w:sz w:val="24"/>
          <w:szCs w:val="24"/>
        </w:rPr>
        <w:t>ondo</w:t>
      </w:r>
      <w:r w:rsidRPr="00D54B61">
        <w:rPr>
          <w:rFonts w:ascii="Calibri" w:hAnsi="Calibri" w:cs="Calibri"/>
          <w:bCs/>
          <w:sz w:val="24"/>
          <w:szCs w:val="24"/>
        </w:rPr>
        <w:t xml:space="preserve">”. </w:t>
      </w:r>
    </w:p>
    <w:p w14:paraId="4F8F0CF0" w14:textId="09EE32E5" w:rsidR="00051960" w:rsidRDefault="00051960" w:rsidP="00051960">
      <w:pPr>
        <w:rPr>
          <w:rFonts w:ascii="Calibri" w:hAnsi="Calibri" w:cs="Calibri"/>
          <w:bCs/>
          <w:sz w:val="24"/>
          <w:szCs w:val="24"/>
        </w:rPr>
      </w:pPr>
      <w:r w:rsidRPr="00D54B61">
        <w:rPr>
          <w:rFonts w:ascii="Calibri" w:hAnsi="Calibri" w:cs="Calibri"/>
          <w:bCs/>
          <w:sz w:val="24"/>
          <w:szCs w:val="24"/>
        </w:rPr>
        <w:t xml:space="preserve">Sono </w:t>
      </w:r>
      <w:r w:rsidRPr="001F1C2D">
        <w:rPr>
          <w:rFonts w:ascii="Calibri" w:hAnsi="Calibri" w:cs="Calibri"/>
          <w:b/>
          <w:sz w:val="24"/>
          <w:szCs w:val="24"/>
        </w:rPr>
        <w:t>29</w:t>
      </w:r>
      <w:r w:rsidRPr="00D54B61">
        <w:rPr>
          <w:rFonts w:ascii="Calibri" w:hAnsi="Calibri" w:cs="Calibri"/>
          <w:bCs/>
          <w:sz w:val="24"/>
          <w:szCs w:val="24"/>
        </w:rPr>
        <w:t xml:space="preserve"> i paesi presenti nella classifica mondiale 2024: prima l’</w:t>
      </w:r>
      <w:r w:rsidRPr="001F1C2D">
        <w:rPr>
          <w:rFonts w:ascii="Calibri" w:hAnsi="Calibri" w:cs="Calibri"/>
          <w:b/>
          <w:sz w:val="24"/>
          <w:szCs w:val="24"/>
        </w:rPr>
        <w:t>Italia</w:t>
      </w:r>
      <w:r w:rsidRPr="00D54B61">
        <w:rPr>
          <w:rFonts w:ascii="Calibri" w:hAnsi="Calibri" w:cs="Calibri"/>
          <w:bCs/>
          <w:sz w:val="24"/>
          <w:szCs w:val="24"/>
        </w:rPr>
        <w:t xml:space="preserve"> con </w:t>
      </w:r>
      <w:r w:rsidRPr="001F1C2D">
        <w:rPr>
          <w:rFonts w:ascii="Calibri" w:hAnsi="Calibri" w:cs="Calibri"/>
          <w:b/>
          <w:sz w:val="24"/>
          <w:szCs w:val="24"/>
        </w:rPr>
        <w:t>41</w:t>
      </w:r>
      <w:r w:rsidRPr="00D54B61">
        <w:rPr>
          <w:rFonts w:ascii="Calibri" w:hAnsi="Calibri" w:cs="Calibri"/>
          <w:bCs/>
          <w:sz w:val="24"/>
          <w:szCs w:val="24"/>
        </w:rPr>
        <w:t xml:space="preserve"> locali</w:t>
      </w:r>
      <w:r w:rsidR="00DC0317">
        <w:rPr>
          <w:rFonts w:ascii="Calibri" w:hAnsi="Calibri" w:cs="Calibri"/>
          <w:bCs/>
          <w:sz w:val="24"/>
          <w:szCs w:val="24"/>
        </w:rPr>
        <w:t>,</w:t>
      </w:r>
      <w:r w:rsidRPr="00D54B61">
        <w:rPr>
          <w:rFonts w:ascii="Calibri" w:hAnsi="Calibri" w:cs="Calibri"/>
          <w:bCs/>
          <w:sz w:val="24"/>
          <w:szCs w:val="24"/>
        </w:rPr>
        <w:t xml:space="preserve"> seguita dagli </w:t>
      </w:r>
      <w:r w:rsidRPr="001F1C2D">
        <w:rPr>
          <w:rFonts w:ascii="Calibri" w:hAnsi="Calibri" w:cs="Calibri"/>
          <w:b/>
          <w:sz w:val="24"/>
          <w:szCs w:val="24"/>
        </w:rPr>
        <w:t>Stati Uniti d’America</w:t>
      </w:r>
      <w:r w:rsidRPr="00D54B61">
        <w:rPr>
          <w:rFonts w:ascii="Calibri" w:hAnsi="Calibri" w:cs="Calibri"/>
          <w:bCs/>
          <w:sz w:val="24"/>
          <w:szCs w:val="24"/>
        </w:rPr>
        <w:t xml:space="preserve"> con </w:t>
      </w:r>
      <w:r w:rsidRPr="001F1C2D">
        <w:rPr>
          <w:rFonts w:ascii="Calibri" w:hAnsi="Calibri" w:cs="Calibri"/>
          <w:b/>
          <w:sz w:val="24"/>
          <w:szCs w:val="24"/>
        </w:rPr>
        <w:t>15</w:t>
      </w:r>
      <w:r w:rsidRPr="00D54B61">
        <w:rPr>
          <w:rFonts w:ascii="Calibri" w:hAnsi="Calibri" w:cs="Calibri"/>
          <w:bCs/>
          <w:sz w:val="24"/>
          <w:szCs w:val="24"/>
        </w:rPr>
        <w:t xml:space="preserve"> pizzerie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r w:rsidRPr="00D54B61">
        <w:rPr>
          <w:rFonts w:ascii="Calibri" w:hAnsi="Calibri" w:cs="Calibri"/>
          <w:bCs/>
          <w:sz w:val="24"/>
          <w:szCs w:val="24"/>
        </w:rPr>
        <w:t xml:space="preserve">Le città più rappresentate sono </w:t>
      </w:r>
      <w:r w:rsidRPr="001F1C2D">
        <w:rPr>
          <w:rFonts w:ascii="Calibri" w:hAnsi="Calibri" w:cs="Calibri"/>
          <w:b/>
          <w:sz w:val="24"/>
          <w:szCs w:val="24"/>
        </w:rPr>
        <w:t xml:space="preserve">Napoli </w:t>
      </w:r>
      <w:r w:rsidRPr="00D54B61">
        <w:rPr>
          <w:rFonts w:ascii="Calibri" w:hAnsi="Calibri" w:cs="Calibri"/>
          <w:bCs/>
          <w:sz w:val="24"/>
          <w:szCs w:val="24"/>
        </w:rPr>
        <w:t xml:space="preserve">con </w:t>
      </w:r>
      <w:r w:rsidRPr="001F1C2D">
        <w:rPr>
          <w:rFonts w:ascii="Calibri" w:hAnsi="Calibri" w:cs="Calibri"/>
          <w:b/>
          <w:sz w:val="24"/>
          <w:szCs w:val="24"/>
        </w:rPr>
        <w:t>5</w:t>
      </w:r>
      <w:r w:rsidRPr="00D54B61">
        <w:rPr>
          <w:rFonts w:ascii="Calibri" w:hAnsi="Calibri" w:cs="Calibri"/>
          <w:bCs/>
          <w:sz w:val="24"/>
          <w:szCs w:val="24"/>
        </w:rPr>
        <w:t xml:space="preserve"> locali, seguita da </w:t>
      </w:r>
      <w:r w:rsidRPr="001F1C2D">
        <w:rPr>
          <w:rFonts w:ascii="Calibri" w:hAnsi="Calibri" w:cs="Calibri"/>
          <w:b/>
          <w:sz w:val="24"/>
          <w:szCs w:val="24"/>
        </w:rPr>
        <w:t>New York</w:t>
      </w:r>
      <w:r w:rsidRPr="00D54B61">
        <w:rPr>
          <w:rFonts w:ascii="Calibri" w:hAnsi="Calibri" w:cs="Calibri"/>
          <w:bCs/>
          <w:sz w:val="24"/>
          <w:szCs w:val="24"/>
        </w:rPr>
        <w:t xml:space="preserve">, </w:t>
      </w:r>
      <w:r w:rsidRPr="001F1C2D">
        <w:rPr>
          <w:rFonts w:ascii="Calibri" w:hAnsi="Calibri" w:cs="Calibri"/>
          <w:b/>
          <w:sz w:val="24"/>
          <w:szCs w:val="24"/>
        </w:rPr>
        <w:t>San Paolo</w:t>
      </w:r>
      <w:r w:rsidR="00DC0317">
        <w:rPr>
          <w:rFonts w:ascii="Calibri" w:hAnsi="Calibri" w:cs="Calibri"/>
          <w:b/>
          <w:sz w:val="24"/>
          <w:szCs w:val="24"/>
        </w:rPr>
        <w:t xml:space="preserve"> del Brasile</w:t>
      </w:r>
      <w:r w:rsidRPr="00D54B61">
        <w:rPr>
          <w:rFonts w:ascii="Calibri" w:hAnsi="Calibri" w:cs="Calibri"/>
          <w:bCs/>
          <w:sz w:val="24"/>
          <w:szCs w:val="24"/>
        </w:rPr>
        <w:t xml:space="preserve">, </w:t>
      </w:r>
      <w:r w:rsidRPr="001F1C2D">
        <w:rPr>
          <w:rFonts w:ascii="Calibri" w:hAnsi="Calibri" w:cs="Calibri"/>
          <w:b/>
          <w:sz w:val="24"/>
          <w:szCs w:val="24"/>
        </w:rPr>
        <w:t>Milano</w:t>
      </w:r>
      <w:r w:rsidRPr="00D54B61">
        <w:rPr>
          <w:rFonts w:ascii="Calibri" w:hAnsi="Calibri" w:cs="Calibri"/>
          <w:bCs/>
          <w:sz w:val="24"/>
          <w:szCs w:val="24"/>
        </w:rPr>
        <w:t xml:space="preserve">, </w:t>
      </w:r>
      <w:r w:rsidRPr="001F1C2D">
        <w:rPr>
          <w:rFonts w:ascii="Calibri" w:hAnsi="Calibri" w:cs="Calibri"/>
          <w:b/>
          <w:sz w:val="24"/>
          <w:szCs w:val="24"/>
        </w:rPr>
        <w:t>Roma</w:t>
      </w:r>
      <w:r w:rsidRPr="00D54B61">
        <w:rPr>
          <w:rFonts w:ascii="Calibri" w:hAnsi="Calibri" w:cs="Calibri"/>
          <w:bCs/>
          <w:sz w:val="24"/>
          <w:szCs w:val="24"/>
        </w:rPr>
        <w:t xml:space="preserve"> e </w:t>
      </w:r>
      <w:r w:rsidRPr="001F1C2D">
        <w:rPr>
          <w:rFonts w:ascii="Calibri" w:hAnsi="Calibri" w:cs="Calibri"/>
          <w:b/>
          <w:sz w:val="24"/>
          <w:szCs w:val="24"/>
        </w:rPr>
        <w:t>Caserta</w:t>
      </w:r>
      <w:r w:rsidRPr="00D54B61">
        <w:rPr>
          <w:rFonts w:ascii="Calibri" w:hAnsi="Calibri" w:cs="Calibri"/>
          <w:bCs/>
          <w:sz w:val="24"/>
          <w:szCs w:val="24"/>
        </w:rPr>
        <w:t xml:space="preserve"> con </w:t>
      </w:r>
      <w:r w:rsidRPr="001F1C2D">
        <w:rPr>
          <w:rFonts w:ascii="Calibri" w:hAnsi="Calibri" w:cs="Calibri"/>
          <w:b/>
          <w:sz w:val="24"/>
          <w:szCs w:val="24"/>
        </w:rPr>
        <w:t xml:space="preserve">4 </w:t>
      </w:r>
      <w:r w:rsidRPr="00D54B61">
        <w:rPr>
          <w:rFonts w:ascii="Calibri" w:hAnsi="Calibri" w:cs="Calibri"/>
          <w:bCs/>
          <w:sz w:val="24"/>
          <w:szCs w:val="24"/>
        </w:rPr>
        <w:t xml:space="preserve">locali a testa. </w:t>
      </w:r>
    </w:p>
    <w:p w14:paraId="155FD457" w14:textId="77777777" w:rsidR="001E7C08" w:rsidRPr="00D54B61" w:rsidRDefault="001E7C08" w:rsidP="001E7C08">
      <w:pPr>
        <w:tabs>
          <w:tab w:val="left" w:pos="300"/>
        </w:tabs>
        <w:rPr>
          <w:rFonts w:ascii="Calibri" w:hAnsi="Calibri" w:cs="Calibri"/>
          <w:bCs/>
          <w:sz w:val="24"/>
          <w:szCs w:val="24"/>
        </w:rPr>
      </w:pPr>
    </w:p>
    <w:p w14:paraId="151DCDD4" w14:textId="77777777" w:rsidR="00D21F2E" w:rsidRPr="00C45285" w:rsidRDefault="00D21F2E" w:rsidP="00D21F2E">
      <w:pPr>
        <w:rPr>
          <w:b/>
          <w:color w:val="FF0000"/>
          <w:sz w:val="28"/>
          <w:szCs w:val="28"/>
        </w:rPr>
      </w:pPr>
      <w:r w:rsidRPr="00C45285">
        <w:rPr>
          <w:b/>
          <w:color w:val="FF0000"/>
          <w:sz w:val="28"/>
          <w:szCs w:val="28"/>
        </w:rPr>
        <w:t>Partner dell’iniziativa:</w:t>
      </w:r>
    </w:p>
    <w:p w14:paraId="19525A8F" w14:textId="77777777" w:rsidR="00BF2A79" w:rsidRDefault="00D21F2E" w:rsidP="008602DF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Pastificio Di Martino, Ferrarelle, Latteria Sorrentina, Oleificio Zucchi,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1938, Peroni Nastro Azzurro, Cremoso - La Dispensa,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863D72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Orlando Foods</w:t>
      </w:r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14EBA5ED" w14:textId="77777777" w:rsidR="007134AA" w:rsidRDefault="007134AA" w:rsidP="008602DF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</w:p>
    <w:p w14:paraId="10E6FB6A" w14:textId="79C518B9" w:rsidR="008602DF" w:rsidRPr="00BF2A79" w:rsidRDefault="008602DF" w:rsidP="008602DF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>Classifica Completa di 50 Top Pizza World 2024</w:t>
      </w:r>
    </w:p>
    <w:p w14:paraId="6AC3E1C4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</w:t>
      </w:r>
      <w:r w:rsidRPr="00CB7CF0">
        <w:rPr>
          <w:rFonts w:cstheme="minorHAnsi"/>
          <w:sz w:val="24"/>
          <w:szCs w:val="24"/>
        </w:rPr>
        <w:tab/>
        <w:t>Una Pizza Napoletana – New York, USA</w:t>
      </w:r>
    </w:p>
    <w:p w14:paraId="77B91A28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</w:t>
      </w:r>
      <w:r w:rsidRPr="00CB7CF0">
        <w:rPr>
          <w:rFonts w:cstheme="minorHAnsi"/>
          <w:sz w:val="24"/>
          <w:szCs w:val="24"/>
        </w:rPr>
        <w:tab/>
        <w:t>Diego Vitagliano Pizzeria – Napoli, Italia</w:t>
      </w:r>
    </w:p>
    <w:p w14:paraId="132D5756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</w:t>
      </w:r>
      <w:r w:rsidRPr="00CB7CF0">
        <w:rPr>
          <w:rFonts w:cstheme="minorHAnsi"/>
          <w:sz w:val="24"/>
          <w:szCs w:val="24"/>
        </w:rPr>
        <w:tab/>
        <w:t>I Masanielli - Francesco Martucci – Caserta, Italia</w:t>
      </w:r>
    </w:p>
    <w:p w14:paraId="4D7C39C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</w:t>
      </w:r>
      <w:r w:rsidRPr="00CB7CF0">
        <w:rPr>
          <w:rFonts w:cstheme="minorHAnsi"/>
          <w:sz w:val="24"/>
          <w:szCs w:val="24"/>
        </w:rPr>
        <w:tab/>
        <w:t xml:space="preserve">The Pizza Bar on 38th – Tokyo, Giappone </w:t>
      </w:r>
    </w:p>
    <w:p w14:paraId="31C2A38D" w14:textId="689780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</w:t>
      </w:r>
      <w:r w:rsidRPr="00CB7CF0">
        <w:rPr>
          <w:rFonts w:cstheme="minorHAnsi"/>
          <w:sz w:val="24"/>
          <w:szCs w:val="24"/>
        </w:rPr>
        <w:tab/>
        <w:t>Confine – Milano, Italia</w:t>
      </w:r>
    </w:p>
    <w:p w14:paraId="13091A8A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lastRenderedPageBreak/>
        <w:t>5</w:t>
      </w:r>
      <w:r w:rsidRPr="00CB7CF0">
        <w:rPr>
          <w:rFonts w:cstheme="minorHAnsi"/>
          <w:sz w:val="24"/>
          <w:szCs w:val="24"/>
        </w:rPr>
        <w:tab/>
        <w:t>Napoli on the Road – Londra, Inghilterra</w:t>
      </w:r>
    </w:p>
    <w:p w14:paraId="5F4BCA1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Tony's</w:t>
      </w:r>
      <w:proofErr w:type="spellEnd"/>
      <w:r w:rsidRPr="00CB7CF0">
        <w:rPr>
          <w:rFonts w:cstheme="minorHAnsi"/>
          <w:sz w:val="24"/>
          <w:szCs w:val="24"/>
        </w:rPr>
        <w:t xml:space="preserve"> Pizza Napoletana – San Francisco, USA</w:t>
      </w:r>
    </w:p>
    <w:p w14:paraId="7994C9C4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</w:t>
      </w:r>
      <w:r w:rsidRPr="00CB7CF0">
        <w:rPr>
          <w:rFonts w:cstheme="minorHAnsi"/>
          <w:sz w:val="24"/>
          <w:szCs w:val="24"/>
        </w:rPr>
        <w:tab/>
        <w:t>I Tigli – San Bonifacio (VR), Italia</w:t>
      </w:r>
    </w:p>
    <w:p w14:paraId="5C0D563E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</w:t>
      </w:r>
      <w:r w:rsidRPr="00CB7CF0">
        <w:rPr>
          <w:rFonts w:cstheme="minorHAnsi"/>
          <w:sz w:val="24"/>
          <w:szCs w:val="24"/>
        </w:rPr>
        <w:tab/>
        <w:t xml:space="preserve">Sartoria </w:t>
      </w:r>
      <w:proofErr w:type="spellStart"/>
      <w:r w:rsidRPr="00CB7CF0">
        <w:rPr>
          <w:rFonts w:cstheme="minorHAnsi"/>
          <w:sz w:val="24"/>
          <w:szCs w:val="24"/>
        </w:rPr>
        <w:t>Panatieri</w:t>
      </w:r>
      <w:proofErr w:type="spellEnd"/>
      <w:r w:rsidRPr="00CB7CF0">
        <w:rPr>
          <w:rFonts w:cstheme="minorHAnsi"/>
          <w:sz w:val="24"/>
          <w:szCs w:val="24"/>
        </w:rPr>
        <w:t xml:space="preserve"> – Barcellona, Spagna </w:t>
      </w:r>
    </w:p>
    <w:p w14:paraId="06B2740D" w14:textId="1AE1EEEB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</w:t>
      </w:r>
      <w:r w:rsidRPr="00CB7CF0">
        <w:rPr>
          <w:rFonts w:cstheme="minorHAnsi"/>
          <w:sz w:val="24"/>
          <w:szCs w:val="24"/>
        </w:rPr>
        <w:tab/>
        <w:t xml:space="preserve">50 </w:t>
      </w:r>
      <w:proofErr w:type="spellStart"/>
      <w:r w:rsidRPr="00CB7CF0">
        <w:rPr>
          <w:rFonts w:cstheme="minorHAnsi"/>
          <w:sz w:val="24"/>
          <w:szCs w:val="24"/>
        </w:rPr>
        <w:t>Kalò</w:t>
      </w:r>
      <w:proofErr w:type="spellEnd"/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Napoli, Italia</w:t>
      </w:r>
    </w:p>
    <w:p w14:paraId="071ABCF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10</w:t>
      </w:r>
      <w:r w:rsidRPr="00CB7CF0">
        <w:rPr>
          <w:rFonts w:cstheme="minorHAnsi"/>
          <w:sz w:val="24"/>
          <w:szCs w:val="24"/>
        </w:rPr>
        <w:tab/>
        <w:t>Seu Pizza Illuminati – Roma, Italia</w:t>
      </w:r>
    </w:p>
    <w:p w14:paraId="27CF0F1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11</w:t>
      </w:r>
      <w:r w:rsidRPr="00CB7CF0">
        <w:rPr>
          <w:rFonts w:cstheme="minorHAnsi"/>
          <w:sz w:val="24"/>
          <w:szCs w:val="24"/>
        </w:rPr>
        <w:tab/>
        <w:t>Leggera Pizza Napoletana – San Paolo, Brasile</w:t>
      </w:r>
    </w:p>
    <w:p w14:paraId="4D82BF4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12</w:t>
      </w:r>
      <w:r w:rsidRPr="00CB7CF0">
        <w:rPr>
          <w:rFonts w:cstheme="minorHAnsi"/>
          <w:sz w:val="24"/>
          <w:szCs w:val="24"/>
        </w:rPr>
        <w:tab/>
        <w:t xml:space="preserve">Crosta Pizzeria – </w:t>
      </w:r>
      <w:proofErr w:type="spellStart"/>
      <w:r w:rsidRPr="00CB7CF0">
        <w:rPr>
          <w:rFonts w:cstheme="minorHAnsi"/>
          <w:sz w:val="24"/>
          <w:szCs w:val="24"/>
        </w:rPr>
        <w:t>Makati</w:t>
      </w:r>
      <w:proofErr w:type="spellEnd"/>
      <w:r w:rsidRPr="00CB7CF0">
        <w:rPr>
          <w:rFonts w:cstheme="minorHAnsi"/>
          <w:sz w:val="24"/>
          <w:szCs w:val="24"/>
        </w:rPr>
        <w:t xml:space="preserve">, Filippine </w:t>
      </w:r>
    </w:p>
    <w:p w14:paraId="2BF092B5" w14:textId="7E295A1C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13</w:t>
      </w:r>
      <w:r w:rsidRPr="00CB7CF0">
        <w:rPr>
          <w:rFonts w:cstheme="minorHAnsi"/>
          <w:sz w:val="24"/>
          <w:szCs w:val="24"/>
        </w:rPr>
        <w:tab/>
        <w:t xml:space="preserve">Pizzeria </w:t>
      </w:r>
      <w:proofErr w:type="spellStart"/>
      <w:r w:rsidRPr="00CB7CF0">
        <w:rPr>
          <w:rFonts w:cstheme="minorHAnsi"/>
          <w:sz w:val="24"/>
          <w:szCs w:val="24"/>
        </w:rPr>
        <w:t>Beddia</w:t>
      </w:r>
      <w:proofErr w:type="spellEnd"/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Philadelphia, USA</w:t>
      </w:r>
    </w:p>
    <w:p w14:paraId="4738FF06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14</w:t>
      </w:r>
      <w:r w:rsidRPr="00CB7CF0">
        <w:rPr>
          <w:rFonts w:cstheme="minorHAnsi"/>
          <w:sz w:val="24"/>
          <w:szCs w:val="24"/>
        </w:rPr>
        <w:tab/>
        <w:t xml:space="preserve">Via Toledo </w:t>
      </w:r>
      <w:proofErr w:type="spellStart"/>
      <w:r w:rsidRPr="00CB7CF0">
        <w:rPr>
          <w:rFonts w:cstheme="minorHAnsi"/>
          <w:sz w:val="24"/>
          <w:szCs w:val="24"/>
        </w:rPr>
        <w:t>Enopizzeria</w:t>
      </w:r>
      <w:proofErr w:type="spellEnd"/>
      <w:r w:rsidRPr="00CB7CF0">
        <w:rPr>
          <w:rFonts w:cstheme="minorHAnsi"/>
          <w:sz w:val="24"/>
          <w:szCs w:val="24"/>
        </w:rPr>
        <w:t xml:space="preserve"> – Vienna, Austria </w:t>
      </w:r>
    </w:p>
    <w:p w14:paraId="709C57C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15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RistoPizza</w:t>
      </w:r>
      <w:proofErr w:type="spellEnd"/>
      <w:r w:rsidRPr="00CB7CF0">
        <w:rPr>
          <w:rFonts w:cstheme="minorHAnsi"/>
          <w:sz w:val="24"/>
          <w:szCs w:val="24"/>
        </w:rPr>
        <w:t xml:space="preserve"> – Tokyo, Giappone </w:t>
      </w:r>
    </w:p>
    <w:p w14:paraId="38E05BE3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16</w:t>
      </w:r>
      <w:r w:rsidRPr="00CB7CF0">
        <w:rPr>
          <w:rFonts w:cstheme="minorHAnsi"/>
          <w:sz w:val="24"/>
          <w:szCs w:val="24"/>
        </w:rPr>
        <w:tab/>
        <w:t>I Masanielli - Sasà Martucci – Caserta, Italia</w:t>
      </w:r>
    </w:p>
    <w:p w14:paraId="1231F134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17</w:t>
      </w:r>
      <w:r w:rsidRPr="00CB7CF0">
        <w:rPr>
          <w:rFonts w:cstheme="minorHAnsi"/>
          <w:sz w:val="24"/>
          <w:szCs w:val="24"/>
        </w:rPr>
        <w:tab/>
        <w:t>Dry Milano – Milano, Italia</w:t>
      </w:r>
    </w:p>
    <w:p w14:paraId="20FF1449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18</w:t>
      </w:r>
      <w:r w:rsidRPr="00CB7CF0">
        <w:rPr>
          <w:rFonts w:cstheme="minorHAnsi"/>
          <w:sz w:val="24"/>
          <w:szCs w:val="24"/>
        </w:rPr>
        <w:tab/>
        <w:t>La Notizia – Napoli, Italia</w:t>
      </w:r>
    </w:p>
    <w:p w14:paraId="74B9F76D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19</w:t>
      </w:r>
      <w:r w:rsidRPr="00CB7CF0">
        <w:rPr>
          <w:rFonts w:cstheme="minorHAnsi"/>
          <w:sz w:val="24"/>
          <w:szCs w:val="24"/>
        </w:rPr>
        <w:tab/>
        <w:t>Ribalta – New York, USA</w:t>
      </w:r>
    </w:p>
    <w:p w14:paraId="1D5618A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20</w:t>
      </w:r>
      <w:r w:rsidRPr="00CB7CF0">
        <w:rPr>
          <w:rFonts w:cstheme="minorHAnsi"/>
          <w:sz w:val="24"/>
          <w:szCs w:val="24"/>
        </w:rPr>
        <w:tab/>
        <w:t>Salvo – Napoli, Italia</w:t>
      </w:r>
    </w:p>
    <w:p w14:paraId="0AFD2C92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21</w:t>
      </w:r>
      <w:r w:rsidRPr="00CB7CF0">
        <w:rPr>
          <w:rFonts w:cstheme="minorHAnsi"/>
          <w:sz w:val="24"/>
          <w:szCs w:val="24"/>
        </w:rPr>
        <w:tab/>
        <w:t xml:space="preserve">Pizzeria Da </w:t>
      </w:r>
      <w:proofErr w:type="spellStart"/>
      <w:r w:rsidRPr="00CB7CF0">
        <w:rPr>
          <w:rFonts w:cstheme="minorHAnsi"/>
          <w:sz w:val="24"/>
          <w:szCs w:val="24"/>
        </w:rPr>
        <w:t>Lioniello</w:t>
      </w:r>
      <w:proofErr w:type="spellEnd"/>
      <w:r w:rsidRPr="00CB7CF0">
        <w:rPr>
          <w:rFonts w:cstheme="minorHAnsi"/>
          <w:sz w:val="24"/>
          <w:szCs w:val="24"/>
        </w:rPr>
        <w:t xml:space="preserve"> – Succivo (CE), Italia</w:t>
      </w:r>
    </w:p>
    <w:p w14:paraId="2DA3855A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22</w:t>
      </w:r>
      <w:r w:rsidRPr="00CB7CF0">
        <w:rPr>
          <w:rFonts w:cstheme="minorHAnsi"/>
          <w:sz w:val="24"/>
          <w:szCs w:val="24"/>
        </w:rPr>
        <w:tab/>
        <w:t xml:space="preserve">Fiata by Salvatore Fiata – Hong Kong, Cina </w:t>
      </w:r>
    </w:p>
    <w:p w14:paraId="753F9CE4" w14:textId="38A4B4BA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23</w:t>
      </w:r>
      <w:r w:rsidRPr="00CB7CF0">
        <w:rPr>
          <w:rFonts w:cstheme="minorHAnsi"/>
          <w:sz w:val="24"/>
          <w:szCs w:val="24"/>
        </w:rPr>
        <w:tab/>
        <w:t xml:space="preserve">50 </w:t>
      </w:r>
      <w:proofErr w:type="spellStart"/>
      <w:r w:rsidRPr="00CB7CF0">
        <w:rPr>
          <w:rFonts w:cstheme="minorHAnsi"/>
          <w:sz w:val="24"/>
          <w:szCs w:val="24"/>
        </w:rPr>
        <w:t>Kalò</w:t>
      </w:r>
      <w:proofErr w:type="spellEnd"/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Londra, Inghilterra</w:t>
      </w:r>
    </w:p>
    <w:p w14:paraId="2472D6C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24</w:t>
      </w:r>
      <w:r w:rsidRPr="00CB7CF0">
        <w:rPr>
          <w:rFonts w:cstheme="minorHAnsi"/>
          <w:sz w:val="24"/>
          <w:szCs w:val="24"/>
        </w:rPr>
        <w:tab/>
        <w:t>Cambia-Menti di Ciccio Vitiello – Caserta, Italia</w:t>
      </w:r>
    </w:p>
    <w:p w14:paraId="64A77FF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25</w:t>
      </w:r>
      <w:r w:rsidRPr="00CB7CF0">
        <w:rPr>
          <w:rFonts w:cstheme="minorHAnsi"/>
          <w:sz w:val="24"/>
          <w:szCs w:val="24"/>
        </w:rPr>
        <w:tab/>
        <w:t>Pepe in Grani – Caiazzo (CE), Italia</w:t>
      </w:r>
    </w:p>
    <w:p w14:paraId="08E50C7D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26</w:t>
      </w:r>
      <w:r w:rsidRPr="00CB7CF0">
        <w:rPr>
          <w:rFonts w:cstheme="minorHAnsi"/>
          <w:sz w:val="24"/>
          <w:szCs w:val="24"/>
        </w:rPr>
        <w:tab/>
        <w:t xml:space="preserve">Baldoria – Madrid, Spagna </w:t>
      </w:r>
    </w:p>
    <w:p w14:paraId="561CBE26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27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Ken’s</w:t>
      </w:r>
      <w:proofErr w:type="spellEnd"/>
      <w:r w:rsidRPr="00CB7CF0">
        <w:rPr>
          <w:rFonts w:cstheme="minorHAnsi"/>
          <w:sz w:val="24"/>
          <w:szCs w:val="24"/>
        </w:rPr>
        <w:t xml:space="preserve"> </w:t>
      </w:r>
      <w:proofErr w:type="spellStart"/>
      <w:r w:rsidRPr="00CB7CF0">
        <w:rPr>
          <w:rFonts w:cstheme="minorHAnsi"/>
          <w:sz w:val="24"/>
          <w:szCs w:val="24"/>
        </w:rPr>
        <w:t>Artisan</w:t>
      </w:r>
      <w:proofErr w:type="spellEnd"/>
      <w:r w:rsidRPr="00CB7CF0">
        <w:rPr>
          <w:rFonts w:cstheme="minorHAnsi"/>
          <w:sz w:val="24"/>
          <w:szCs w:val="24"/>
        </w:rPr>
        <w:t xml:space="preserve"> Pizza – Portland, USA</w:t>
      </w:r>
    </w:p>
    <w:p w14:paraId="27B78E20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28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Jay's</w:t>
      </w:r>
      <w:proofErr w:type="spellEnd"/>
      <w:r w:rsidRPr="00CB7CF0">
        <w:rPr>
          <w:rFonts w:cstheme="minorHAnsi"/>
          <w:sz w:val="24"/>
          <w:szCs w:val="24"/>
        </w:rPr>
        <w:t xml:space="preserve"> – </w:t>
      </w:r>
      <w:proofErr w:type="spellStart"/>
      <w:r w:rsidRPr="00CB7CF0">
        <w:rPr>
          <w:rFonts w:cstheme="minorHAnsi"/>
          <w:sz w:val="24"/>
          <w:szCs w:val="24"/>
        </w:rPr>
        <w:t>Kenmore</w:t>
      </w:r>
      <w:proofErr w:type="spellEnd"/>
      <w:r w:rsidRPr="00CB7CF0">
        <w:rPr>
          <w:rFonts w:cstheme="minorHAnsi"/>
          <w:sz w:val="24"/>
          <w:szCs w:val="24"/>
        </w:rPr>
        <w:t>, USA</w:t>
      </w:r>
    </w:p>
    <w:p w14:paraId="47D41EB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29</w:t>
      </w:r>
      <w:r w:rsidRPr="00CB7CF0">
        <w:rPr>
          <w:rFonts w:cstheme="minorHAnsi"/>
          <w:sz w:val="24"/>
          <w:szCs w:val="24"/>
        </w:rPr>
        <w:tab/>
        <w:t>180 Grammi Pizzeria Romana – Roma, Italia</w:t>
      </w:r>
    </w:p>
    <w:p w14:paraId="2FAA479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lastRenderedPageBreak/>
        <w:t>30</w:t>
      </w:r>
      <w:r w:rsidRPr="00CB7CF0">
        <w:rPr>
          <w:rFonts w:cstheme="minorHAnsi"/>
          <w:sz w:val="24"/>
          <w:szCs w:val="24"/>
        </w:rPr>
        <w:tab/>
        <w:t>Don Antonio – New York, USA</w:t>
      </w:r>
    </w:p>
    <w:p w14:paraId="3288424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31</w:t>
      </w:r>
      <w:r w:rsidRPr="00CB7CF0">
        <w:rPr>
          <w:rFonts w:cstheme="minorHAnsi"/>
          <w:sz w:val="24"/>
          <w:szCs w:val="24"/>
        </w:rPr>
        <w:tab/>
        <w:t>Le Grotticelle – Caggiano (SA), Italia</w:t>
      </w:r>
    </w:p>
    <w:p w14:paraId="30640F10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32</w:t>
      </w:r>
      <w:r w:rsidRPr="00CB7CF0">
        <w:rPr>
          <w:rFonts w:cstheme="minorHAnsi"/>
          <w:sz w:val="24"/>
          <w:szCs w:val="24"/>
        </w:rPr>
        <w:tab/>
        <w:t>La Cascina dei Sapori – Rezzato (BS), Italia</w:t>
      </w:r>
    </w:p>
    <w:p w14:paraId="09A2AE29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33</w:t>
      </w:r>
      <w:r w:rsidRPr="00CB7CF0">
        <w:rPr>
          <w:rFonts w:cstheme="minorHAnsi"/>
          <w:sz w:val="24"/>
          <w:szCs w:val="24"/>
        </w:rPr>
        <w:tab/>
        <w:t>Pizzeria Sei – Los Angeles, USA</w:t>
      </w:r>
    </w:p>
    <w:p w14:paraId="41000A1A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34</w:t>
      </w:r>
      <w:r w:rsidRPr="00CB7CF0">
        <w:rPr>
          <w:rFonts w:cstheme="minorHAnsi"/>
          <w:sz w:val="24"/>
          <w:szCs w:val="24"/>
        </w:rPr>
        <w:tab/>
        <w:t xml:space="preserve">Pizza Zulu – Fürth, Germania </w:t>
      </w:r>
    </w:p>
    <w:p w14:paraId="39904B8E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35</w:t>
      </w:r>
      <w:r w:rsidRPr="00CB7CF0">
        <w:rPr>
          <w:rFonts w:cstheme="minorHAnsi"/>
          <w:sz w:val="24"/>
          <w:szCs w:val="24"/>
        </w:rPr>
        <w:tab/>
        <w:t>Clementina – Fiumicino (RM), Italia</w:t>
      </w:r>
    </w:p>
    <w:p w14:paraId="6FAF64B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36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Sestogusto</w:t>
      </w:r>
      <w:proofErr w:type="spellEnd"/>
      <w:r w:rsidRPr="00CB7CF0">
        <w:rPr>
          <w:rFonts w:cstheme="minorHAnsi"/>
          <w:sz w:val="24"/>
          <w:szCs w:val="24"/>
        </w:rPr>
        <w:t xml:space="preserve"> – Torino, Italia</w:t>
      </w:r>
    </w:p>
    <w:p w14:paraId="36B6DFE6" w14:textId="17CB4252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37</w:t>
      </w:r>
      <w:r w:rsidRPr="00CB7CF0">
        <w:rPr>
          <w:rFonts w:cstheme="minorHAnsi"/>
          <w:sz w:val="24"/>
          <w:szCs w:val="24"/>
        </w:rPr>
        <w:tab/>
        <w:t>La Bolla</w:t>
      </w:r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Caserta, Italia</w:t>
      </w:r>
    </w:p>
    <w:p w14:paraId="20B84F4D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38</w:t>
      </w:r>
      <w:r w:rsidRPr="00CB7CF0">
        <w:rPr>
          <w:rFonts w:cstheme="minorHAnsi"/>
          <w:sz w:val="24"/>
          <w:szCs w:val="24"/>
        </w:rPr>
        <w:tab/>
        <w:t>QT Pizza Bar – San Paolo, Brasile</w:t>
      </w:r>
    </w:p>
    <w:p w14:paraId="59C70128" w14:textId="152DC42A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39</w:t>
      </w:r>
      <w:r w:rsidRPr="00CB7CF0">
        <w:rPr>
          <w:rFonts w:cstheme="minorHAnsi"/>
          <w:sz w:val="24"/>
          <w:szCs w:val="24"/>
        </w:rPr>
        <w:tab/>
        <w:t>BOB Alchimia a Spicchi – Montepaone Lido (CZ), Italia</w:t>
      </w:r>
    </w:p>
    <w:p w14:paraId="4284409C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40</w:t>
      </w:r>
      <w:r w:rsidRPr="00CB7CF0">
        <w:rPr>
          <w:rFonts w:cstheme="minorHAnsi"/>
          <w:sz w:val="24"/>
          <w:szCs w:val="24"/>
        </w:rPr>
        <w:tab/>
        <w:t>Ti Amo – Adrogué, Argentina</w:t>
      </w:r>
    </w:p>
    <w:p w14:paraId="66AF7BC8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41</w:t>
      </w:r>
      <w:r w:rsidRPr="00CB7CF0">
        <w:rPr>
          <w:rFonts w:cstheme="minorHAnsi"/>
          <w:sz w:val="24"/>
          <w:szCs w:val="24"/>
        </w:rPr>
        <w:tab/>
        <w:t>Apogeo – Pietrasanta (LU), Italia</w:t>
      </w:r>
    </w:p>
    <w:p w14:paraId="752CA30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42</w:t>
      </w:r>
      <w:r w:rsidRPr="00CB7CF0">
        <w:rPr>
          <w:rFonts w:cstheme="minorHAnsi"/>
          <w:sz w:val="24"/>
          <w:szCs w:val="24"/>
        </w:rPr>
        <w:tab/>
        <w:t>I Vesuviani – Pomigliano d'Arco (NA), Italia</w:t>
      </w:r>
    </w:p>
    <w:p w14:paraId="4C787CD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43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IMperfetto</w:t>
      </w:r>
      <w:proofErr w:type="spellEnd"/>
      <w:r w:rsidRPr="00CB7CF0">
        <w:rPr>
          <w:rFonts w:cstheme="minorHAnsi"/>
          <w:sz w:val="24"/>
          <w:szCs w:val="24"/>
        </w:rPr>
        <w:t xml:space="preserve"> – </w:t>
      </w:r>
      <w:proofErr w:type="spellStart"/>
      <w:r w:rsidRPr="00CB7CF0">
        <w:rPr>
          <w:rFonts w:cstheme="minorHAnsi"/>
          <w:sz w:val="24"/>
          <w:szCs w:val="24"/>
        </w:rPr>
        <w:t>Puteaux</w:t>
      </w:r>
      <w:proofErr w:type="spellEnd"/>
      <w:r w:rsidRPr="00CB7CF0">
        <w:rPr>
          <w:rFonts w:cstheme="minorHAnsi"/>
          <w:sz w:val="24"/>
          <w:szCs w:val="24"/>
        </w:rPr>
        <w:t xml:space="preserve">, Francia </w:t>
      </w:r>
    </w:p>
    <w:p w14:paraId="455B4BC1" w14:textId="06D43ACF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44</w:t>
      </w:r>
      <w:r w:rsidRPr="00CB7CF0">
        <w:rPr>
          <w:rFonts w:cstheme="minorHAnsi"/>
          <w:sz w:val="24"/>
          <w:szCs w:val="24"/>
        </w:rPr>
        <w:tab/>
        <w:t>48h Pizza e Gnocchi Bar</w:t>
      </w:r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 xml:space="preserve">– Melbourne, Australia </w:t>
      </w:r>
    </w:p>
    <w:p w14:paraId="5A7615A9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44</w:t>
      </w:r>
      <w:r w:rsidRPr="00CB7CF0">
        <w:rPr>
          <w:rFonts w:cstheme="minorHAnsi"/>
          <w:sz w:val="24"/>
          <w:szCs w:val="24"/>
        </w:rPr>
        <w:tab/>
        <w:t xml:space="preserve">Al Taglio – Sydney, Australia </w:t>
      </w:r>
    </w:p>
    <w:p w14:paraId="7F29D978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45</w:t>
      </w:r>
      <w:r w:rsidRPr="00CB7CF0">
        <w:rPr>
          <w:rFonts w:cstheme="minorHAnsi"/>
          <w:sz w:val="24"/>
          <w:szCs w:val="24"/>
        </w:rPr>
        <w:tab/>
        <w:t>La Leggenda – Miami, USA</w:t>
      </w:r>
    </w:p>
    <w:p w14:paraId="0388D213" w14:textId="5BBD4385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46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Dante's</w:t>
      </w:r>
      <w:proofErr w:type="spellEnd"/>
      <w:r w:rsidRPr="00CB7CF0">
        <w:rPr>
          <w:rFonts w:cstheme="minorHAnsi"/>
          <w:sz w:val="24"/>
          <w:szCs w:val="24"/>
        </w:rPr>
        <w:t xml:space="preserve"> Pizzeria Napoletana – Auckland, Nuova Zelanda </w:t>
      </w:r>
    </w:p>
    <w:p w14:paraId="32EFD19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47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nNea</w:t>
      </w:r>
      <w:proofErr w:type="spellEnd"/>
      <w:r w:rsidRPr="00CB7CF0">
        <w:rPr>
          <w:rFonts w:cstheme="minorHAnsi"/>
          <w:sz w:val="24"/>
          <w:szCs w:val="24"/>
        </w:rPr>
        <w:t xml:space="preserve"> – Amsterdam, Paesi Bassi</w:t>
      </w:r>
    </w:p>
    <w:p w14:paraId="35482130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48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Raf</w:t>
      </w:r>
      <w:proofErr w:type="spellEnd"/>
      <w:r w:rsidRPr="00CB7CF0">
        <w:rPr>
          <w:rFonts w:cstheme="minorHAnsi"/>
          <w:sz w:val="24"/>
          <w:szCs w:val="24"/>
        </w:rPr>
        <w:t xml:space="preserve"> </w:t>
      </w:r>
      <w:proofErr w:type="spellStart"/>
      <w:r w:rsidRPr="00CB7CF0">
        <w:rPr>
          <w:rFonts w:cstheme="minorHAnsi"/>
          <w:sz w:val="24"/>
          <w:szCs w:val="24"/>
        </w:rPr>
        <w:t>Bonetta</w:t>
      </w:r>
      <w:proofErr w:type="spellEnd"/>
      <w:r w:rsidRPr="00CB7CF0">
        <w:rPr>
          <w:rFonts w:cstheme="minorHAnsi"/>
          <w:sz w:val="24"/>
          <w:szCs w:val="24"/>
        </w:rPr>
        <w:t xml:space="preserve"> – Pozzuoli (NA), Italia</w:t>
      </w:r>
    </w:p>
    <w:p w14:paraId="2B2E0308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49</w:t>
      </w:r>
      <w:r w:rsidRPr="00CB7CF0">
        <w:rPr>
          <w:rFonts w:cstheme="minorHAnsi"/>
          <w:sz w:val="24"/>
          <w:szCs w:val="24"/>
        </w:rPr>
        <w:tab/>
        <w:t xml:space="preserve">Massilia – Bangkok, Thailandia </w:t>
      </w:r>
    </w:p>
    <w:p w14:paraId="1F37268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50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Robert's</w:t>
      </w:r>
      <w:proofErr w:type="spellEnd"/>
      <w:r w:rsidRPr="00CB7CF0">
        <w:rPr>
          <w:rFonts w:cstheme="minorHAnsi"/>
          <w:sz w:val="24"/>
          <w:szCs w:val="24"/>
        </w:rPr>
        <w:t xml:space="preserve"> – Chicago, USA</w:t>
      </w:r>
    </w:p>
    <w:p w14:paraId="21CD834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51</w:t>
      </w:r>
      <w:r w:rsidRPr="00CB7CF0">
        <w:rPr>
          <w:rFonts w:cstheme="minorHAnsi"/>
          <w:sz w:val="24"/>
          <w:szCs w:val="24"/>
        </w:rPr>
        <w:tab/>
        <w:t xml:space="preserve">La </w:t>
      </w:r>
      <w:proofErr w:type="spellStart"/>
      <w:r w:rsidRPr="00CB7CF0">
        <w:rPr>
          <w:rFonts w:cstheme="minorHAnsi"/>
          <w:sz w:val="24"/>
          <w:szCs w:val="24"/>
        </w:rPr>
        <w:t>Balmesina</w:t>
      </w:r>
      <w:proofErr w:type="spellEnd"/>
      <w:r w:rsidRPr="00CB7CF0">
        <w:rPr>
          <w:rFonts w:cstheme="minorHAnsi"/>
          <w:sz w:val="24"/>
          <w:szCs w:val="24"/>
        </w:rPr>
        <w:t xml:space="preserve"> – Barcellona, Spagna </w:t>
      </w:r>
    </w:p>
    <w:p w14:paraId="6431EEC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52</w:t>
      </w:r>
      <w:r w:rsidRPr="00CB7CF0">
        <w:rPr>
          <w:rFonts w:cstheme="minorHAnsi"/>
          <w:sz w:val="24"/>
          <w:szCs w:val="24"/>
        </w:rPr>
        <w:tab/>
        <w:t>Denis – Milano, Italia</w:t>
      </w:r>
    </w:p>
    <w:p w14:paraId="6AA2BDD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53</w:t>
      </w:r>
      <w:r w:rsidRPr="00CB7CF0">
        <w:rPr>
          <w:rFonts w:cstheme="minorHAnsi"/>
          <w:sz w:val="24"/>
          <w:szCs w:val="24"/>
        </w:rPr>
        <w:tab/>
        <w:t xml:space="preserve">A Pizza da </w:t>
      </w:r>
      <w:proofErr w:type="spellStart"/>
      <w:r w:rsidRPr="00CB7CF0">
        <w:rPr>
          <w:rFonts w:cstheme="minorHAnsi"/>
          <w:sz w:val="24"/>
          <w:szCs w:val="24"/>
        </w:rPr>
        <w:t>Mooca</w:t>
      </w:r>
      <w:proofErr w:type="spellEnd"/>
      <w:r w:rsidRPr="00CB7CF0">
        <w:rPr>
          <w:rFonts w:cstheme="minorHAnsi"/>
          <w:sz w:val="24"/>
          <w:szCs w:val="24"/>
        </w:rPr>
        <w:t xml:space="preserve"> – San Paolo, Brasile</w:t>
      </w:r>
    </w:p>
    <w:p w14:paraId="0059774A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lastRenderedPageBreak/>
        <w:t>54</w:t>
      </w:r>
      <w:r w:rsidRPr="00CB7CF0">
        <w:rPr>
          <w:rFonts w:cstheme="minorHAnsi"/>
          <w:sz w:val="24"/>
          <w:szCs w:val="24"/>
        </w:rPr>
        <w:tab/>
        <w:t xml:space="preserve">Pizzeria Braceria CESARI!! – Nagoya, Giappone </w:t>
      </w:r>
    </w:p>
    <w:p w14:paraId="0341FC5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55</w:t>
      </w:r>
      <w:r w:rsidRPr="00CB7CF0">
        <w:rPr>
          <w:rFonts w:cstheme="minorHAnsi"/>
          <w:sz w:val="24"/>
          <w:szCs w:val="24"/>
        </w:rPr>
        <w:tab/>
        <w:t xml:space="preserve">'O </w:t>
      </w:r>
      <w:proofErr w:type="spellStart"/>
      <w:r w:rsidRPr="00CB7CF0">
        <w:rPr>
          <w:rFonts w:cstheme="minorHAnsi"/>
          <w:sz w:val="24"/>
          <w:szCs w:val="24"/>
        </w:rPr>
        <w:t>Munaciello</w:t>
      </w:r>
      <w:proofErr w:type="spellEnd"/>
      <w:r w:rsidRPr="00CB7CF0">
        <w:rPr>
          <w:rFonts w:cstheme="minorHAnsi"/>
          <w:sz w:val="24"/>
          <w:szCs w:val="24"/>
        </w:rPr>
        <w:t xml:space="preserve"> – Miami, USA</w:t>
      </w:r>
    </w:p>
    <w:p w14:paraId="157B7B9E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56</w:t>
      </w:r>
      <w:r w:rsidRPr="00CB7CF0">
        <w:rPr>
          <w:rFonts w:cstheme="minorHAnsi"/>
          <w:sz w:val="24"/>
          <w:szCs w:val="24"/>
        </w:rPr>
        <w:tab/>
        <w:t>Palazzo Petrucci Pizzeria – Napoli, Italia</w:t>
      </w:r>
    </w:p>
    <w:p w14:paraId="3D42199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57</w:t>
      </w:r>
      <w:r w:rsidRPr="00CB7CF0">
        <w:rPr>
          <w:rFonts w:cstheme="minorHAnsi"/>
          <w:sz w:val="24"/>
          <w:szCs w:val="24"/>
        </w:rPr>
        <w:tab/>
        <w:t xml:space="preserve">Bottega – Pechino, Cina </w:t>
      </w:r>
    </w:p>
    <w:p w14:paraId="2BDD1242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58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Allería</w:t>
      </w:r>
      <w:proofErr w:type="spellEnd"/>
      <w:r w:rsidRPr="00CB7CF0">
        <w:rPr>
          <w:rFonts w:cstheme="minorHAnsi"/>
          <w:sz w:val="24"/>
          <w:szCs w:val="24"/>
        </w:rPr>
        <w:t xml:space="preserve"> – Providencia, Cile </w:t>
      </w:r>
    </w:p>
    <w:p w14:paraId="5B123FF2" w14:textId="47B82CEF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59</w:t>
      </w:r>
      <w:r w:rsidRPr="00CB7CF0">
        <w:rPr>
          <w:rFonts w:cstheme="minorHAnsi"/>
          <w:sz w:val="24"/>
          <w:szCs w:val="24"/>
        </w:rPr>
        <w:tab/>
        <w:t xml:space="preserve">Pizzeria </w:t>
      </w:r>
      <w:proofErr w:type="spellStart"/>
      <w:r w:rsidRPr="00CB7CF0">
        <w:rPr>
          <w:rFonts w:cstheme="minorHAnsi"/>
          <w:sz w:val="24"/>
          <w:szCs w:val="24"/>
        </w:rPr>
        <w:t>Mazzie</w:t>
      </w:r>
      <w:proofErr w:type="spellEnd"/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 xml:space="preserve">– Bangkok, Thailandia </w:t>
      </w:r>
    </w:p>
    <w:p w14:paraId="662C1C2D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60</w:t>
      </w:r>
      <w:r w:rsidRPr="00CB7CF0">
        <w:rPr>
          <w:rFonts w:cstheme="minorHAnsi"/>
          <w:sz w:val="24"/>
          <w:szCs w:val="24"/>
        </w:rPr>
        <w:tab/>
        <w:t xml:space="preserve">Fratelli Figurato – Madrid, Spagna </w:t>
      </w:r>
    </w:p>
    <w:p w14:paraId="4541CE74" w14:textId="0E302268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61</w:t>
      </w:r>
      <w:r w:rsidRPr="00CB7CF0">
        <w:rPr>
          <w:rFonts w:cstheme="minorHAnsi"/>
          <w:sz w:val="24"/>
          <w:szCs w:val="24"/>
        </w:rPr>
        <w:tab/>
        <w:t>Sbanco</w:t>
      </w:r>
      <w:r w:rsidR="009D142C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Roma, Italia</w:t>
      </w:r>
    </w:p>
    <w:p w14:paraId="089A056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62</w:t>
      </w:r>
      <w:r w:rsidRPr="00CB7CF0">
        <w:rPr>
          <w:rFonts w:cstheme="minorHAnsi"/>
          <w:sz w:val="24"/>
          <w:szCs w:val="24"/>
        </w:rPr>
        <w:tab/>
        <w:t>Carlo Sammarco Pizzeria – Aversa (CE), Italia</w:t>
      </w:r>
    </w:p>
    <w:p w14:paraId="17CDB196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63</w:t>
      </w:r>
      <w:r w:rsidRPr="00CB7CF0">
        <w:rPr>
          <w:rFonts w:cstheme="minorHAnsi"/>
          <w:sz w:val="24"/>
          <w:szCs w:val="24"/>
        </w:rPr>
        <w:tab/>
        <w:t xml:space="preserve">Le </w:t>
      </w:r>
      <w:proofErr w:type="spellStart"/>
      <w:r w:rsidRPr="00CB7CF0">
        <w:rPr>
          <w:rFonts w:cstheme="minorHAnsi"/>
          <w:sz w:val="24"/>
          <w:szCs w:val="24"/>
        </w:rPr>
        <w:t>Parùle</w:t>
      </w:r>
      <w:proofErr w:type="spellEnd"/>
      <w:r w:rsidRPr="00CB7CF0">
        <w:rPr>
          <w:rFonts w:cstheme="minorHAnsi"/>
          <w:sz w:val="24"/>
          <w:szCs w:val="24"/>
        </w:rPr>
        <w:t xml:space="preserve"> – Ercolano (NA), Italia</w:t>
      </w:r>
    </w:p>
    <w:p w14:paraId="49227C5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64</w:t>
      </w:r>
      <w:r w:rsidRPr="00CB7CF0">
        <w:rPr>
          <w:rFonts w:cstheme="minorHAnsi"/>
          <w:sz w:val="24"/>
          <w:szCs w:val="24"/>
        </w:rPr>
        <w:tab/>
        <w:t>400 Gradi – Lecce, Italia</w:t>
      </w:r>
    </w:p>
    <w:p w14:paraId="4B080B70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65</w:t>
      </w:r>
      <w:r w:rsidRPr="00CB7CF0">
        <w:rPr>
          <w:rFonts w:cstheme="minorHAnsi"/>
          <w:sz w:val="24"/>
          <w:szCs w:val="24"/>
        </w:rPr>
        <w:tab/>
        <w:t>Modus</w:t>
      </w:r>
      <w:r w:rsidRPr="00CB7CF0">
        <w:rPr>
          <w:rFonts w:cstheme="minorHAnsi"/>
          <w:sz w:val="24"/>
          <w:szCs w:val="24"/>
        </w:rPr>
        <w:tab/>
        <w:t>– Milano, Italia</w:t>
      </w:r>
    </w:p>
    <w:p w14:paraId="0EABA3A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66</w:t>
      </w:r>
      <w:r w:rsidRPr="00CB7CF0">
        <w:rPr>
          <w:rFonts w:cstheme="minorHAnsi"/>
          <w:sz w:val="24"/>
          <w:szCs w:val="24"/>
        </w:rPr>
        <w:tab/>
        <w:t xml:space="preserve">Spacca Napoli – Seoul, Corea del Sud </w:t>
      </w:r>
    </w:p>
    <w:p w14:paraId="69B1061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67</w:t>
      </w:r>
      <w:r w:rsidRPr="00CB7CF0">
        <w:rPr>
          <w:rFonts w:cstheme="minorHAnsi"/>
          <w:sz w:val="24"/>
          <w:szCs w:val="24"/>
        </w:rPr>
        <w:tab/>
        <w:t xml:space="preserve">Ardente – Città del Messico, Messico </w:t>
      </w:r>
    </w:p>
    <w:p w14:paraId="47439FCF" w14:textId="52E14583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68</w:t>
      </w:r>
      <w:r w:rsidRPr="00CB7CF0">
        <w:rPr>
          <w:rFonts w:cstheme="minorHAnsi"/>
          <w:sz w:val="24"/>
          <w:szCs w:val="24"/>
        </w:rPr>
        <w:tab/>
        <w:t>La Pizza è Bella</w:t>
      </w:r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 xml:space="preserve">– Anversa, Belgio </w:t>
      </w:r>
    </w:p>
    <w:p w14:paraId="0856A0E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69</w:t>
      </w:r>
      <w:r w:rsidRPr="00CB7CF0">
        <w:rPr>
          <w:rFonts w:cstheme="minorHAnsi"/>
          <w:sz w:val="24"/>
          <w:szCs w:val="24"/>
        </w:rPr>
        <w:tab/>
        <w:t>La Fenice – Pistoia, Italia</w:t>
      </w:r>
    </w:p>
    <w:p w14:paraId="7E680D3E" w14:textId="1EE178CB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70</w:t>
      </w:r>
      <w:r w:rsidRPr="00CB7CF0">
        <w:rPr>
          <w:rFonts w:cstheme="minorHAnsi"/>
          <w:sz w:val="24"/>
          <w:szCs w:val="24"/>
        </w:rPr>
        <w:tab/>
        <w:t>a mano</w:t>
      </w:r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 xml:space="preserve">– </w:t>
      </w:r>
      <w:proofErr w:type="spellStart"/>
      <w:r w:rsidRPr="00CB7CF0">
        <w:rPr>
          <w:rFonts w:cstheme="minorHAnsi"/>
          <w:sz w:val="24"/>
          <w:szCs w:val="24"/>
        </w:rPr>
        <w:t>Makati</w:t>
      </w:r>
      <w:proofErr w:type="spellEnd"/>
      <w:r w:rsidR="009D142C">
        <w:rPr>
          <w:rFonts w:cstheme="minorHAnsi"/>
          <w:sz w:val="24"/>
          <w:szCs w:val="24"/>
        </w:rPr>
        <w:t xml:space="preserve"> - Metro Manila</w:t>
      </w:r>
      <w:r w:rsidRPr="00CB7CF0">
        <w:rPr>
          <w:rFonts w:cstheme="minorHAnsi"/>
          <w:sz w:val="24"/>
          <w:szCs w:val="24"/>
        </w:rPr>
        <w:t xml:space="preserve">, Filippine </w:t>
      </w:r>
    </w:p>
    <w:p w14:paraId="78D0F45D" w14:textId="7E8B57FA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71</w:t>
      </w:r>
      <w:r w:rsidRPr="00CB7CF0">
        <w:rPr>
          <w:rFonts w:cstheme="minorHAnsi"/>
          <w:sz w:val="24"/>
          <w:szCs w:val="24"/>
        </w:rPr>
        <w:tab/>
        <w:t>Re | Mi</w:t>
      </w:r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Sassari, Italia</w:t>
      </w:r>
    </w:p>
    <w:p w14:paraId="033B82E8" w14:textId="203D2F68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72</w:t>
      </w:r>
      <w:r w:rsidR="0036566A">
        <w:rPr>
          <w:rFonts w:cstheme="minorHAnsi"/>
          <w:sz w:val="24"/>
          <w:szCs w:val="24"/>
        </w:rPr>
        <w:t xml:space="preserve">        </w:t>
      </w:r>
      <w:r w:rsidRPr="00CB7CF0">
        <w:rPr>
          <w:rFonts w:cstheme="minorHAnsi"/>
          <w:sz w:val="24"/>
          <w:szCs w:val="24"/>
        </w:rPr>
        <w:t>'O Scugnizzo –</w:t>
      </w:r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Arezzo, Italia</w:t>
      </w:r>
    </w:p>
    <w:p w14:paraId="1D19C02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73</w:t>
      </w:r>
      <w:r w:rsidRPr="00CB7CF0">
        <w:rPr>
          <w:rFonts w:cstheme="minorHAnsi"/>
          <w:sz w:val="24"/>
          <w:szCs w:val="24"/>
        </w:rPr>
        <w:tab/>
        <w:t xml:space="preserve">Forno d'Oro – Lisbona, Portogallo </w:t>
      </w:r>
    </w:p>
    <w:p w14:paraId="7FED185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74</w:t>
      </w:r>
      <w:r w:rsidRPr="00CB7CF0">
        <w:rPr>
          <w:rFonts w:cstheme="minorHAnsi"/>
          <w:sz w:val="24"/>
          <w:szCs w:val="24"/>
        </w:rPr>
        <w:tab/>
        <w:t>Partenope Ristorante – Dallas, USA</w:t>
      </w:r>
    </w:p>
    <w:p w14:paraId="45CADA34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75</w:t>
      </w:r>
      <w:r w:rsidRPr="00CB7CF0">
        <w:rPr>
          <w:rFonts w:cstheme="minorHAnsi"/>
          <w:sz w:val="24"/>
          <w:szCs w:val="24"/>
        </w:rPr>
        <w:tab/>
        <w:t>Pupillo Pura Pizza – Frosinone, Italia</w:t>
      </w:r>
    </w:p>
    <w:p w14:paraId="1221E39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76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Surt</w:t>
      </w:r>
      <w:proofErr w:type="spellEnd"/>
      <w:r w:rsidRPr="00CB7CF0">
        <w:rPr>
          <w:rFonts w:cstheme="minorHAnsi"/>
          <w:sz w:val="24"/>
          <w:szCs w:val="24"/>
        </w:rPr>
        <w:t xml:space="preserve"> – Copenaghen, Danimarca </w:t>
      </w:r>
    </w:p>
    <w:p w14:paraId="3925FF5D" w14:textId="1434D3C9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77</w:t>
      </w:r>
      <w:r w:rsidR="00C63E93">
        <w:rPr>
          <w:rFonts w:cstheme="minorHAnsi"/>
          <w:sz w:val="24"/>
          <w:szCs w:val="24"/>
        </w:rPr>
        <w:t xml:space="preserve">         </w:t>
      </w:r>
      <w:r w:rsidRPr="00CB7CF0">
        <w:rPr>
          <w:rFonts w:cstheme="minorHAnsi"/>
          <w:sz w:val="24"/>
          <w:szCs w:val="24"/>
        </w:rPr>
        <w:t>'O Fiore Mio – Faenza (RA), Italia</w:t>
      </w:r>
    </w:p>
    <w:p w14:paraId="01C259E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78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Franko’s</w:t>
      </w:r>
      <w:proofErr w:type="spellEnd"/>
      <w:r w:rsidRPr="00CB7CF0">
        <w:rPr>
          <w:rFonts w:cstheme="minorHAnsi"/>
          <w:sz w:val="24"/>
          <w:szCs w:val="24"/>
        </w:rPr>
        <w:t xml:space="preserve"> Pizza &amp; Bar – Zagabria, Croazia </w:t>
      </w:r>
    </w:p>
    <w:p w14:paraId="17FF6822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lastRenderedPageBreak/>
        <w:t>79</w:t>
      </w:r>
      <w:r w:rsidRPr="00CB7CF0">
        <w:rPr>
          <w:rFonts w:cstheme="minorHAnsi"/>
          <w:sz w:val="24"/>
          <w:szCs w:val="24"/>
        </w:rPr>
        <w:tab/>
        <w:t xml:space="preserve">Little </w:t>
      </w:r>
      <w:proofErr w:type="spellStart"/>
      <w:r w:rsidRPr="00CB7CF0">
        <w:rPr>
          <w:rFonts w:cstheme="minorHAnsi"/>
          <w:sz w:val="24"/>
          <w:szCs w:val="24"/>
        </w:rPr>
        <w:t>Pyg</w:t>
      </w:r>
      <w:proofErr w:type="spellEnd"/>
      <w:r w:rsidRPr="00CB7CF0">
        <w:rPr>
          <w:rFonts w:cstheme="minorHAnsi"/>
          <w:sz w:val="24"/>
          <w:szCs w:val="24"/>
        </w:rPr>
        <w:t xml:space="preserve"> – Dublino, Irlanda </w:t>
      </w:r>
    </w:p>
    <w:p w14:paraId="3C4A8DD6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80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L'industrie</w:t>
      </w:r>
      <w:proofErr w:type="spellEnd"/>
      <w:r w:rsidRPr="00CB7CF0">
        <w:rPr>
          <w:rFonts w:cstheme="minorHAnsi"/>
          <w:sz w:val="24"/>
          <w:szCs w:val="24"/>
        </w:rPr>
        <w:t xml:space="preserve"> Pizzeria – New York, USA</w:t>
      </w:r>
    </w:p>
    <w:p w14:paraId="13301F0A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81</w:t>
      </w:r>
      <w:r w:rsidRPr="00CB7CF0">
        <w:rPr>
          <w:rFonts w:cstheme="minorHAnsi"/>
          <w:sz w:val="24"/>
          <w:szCs w:val="24"/>
        </w:rPr>
        <w:tab/>
        <w:t>Matto Napoletano – Skopje, Repubblica di Macedonia del Nord</w:t>
      </w:r>
    </w:p>
    <w:p w14:paraId="3823835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82</w:t>
      </w:r>
      <w:r w:rsidRPr="00CB7CF0">
        <w:rPr>
          <w:rFonts w:cstheme="minorHAnsi"/>
          <w:sz w:val="24"/>
          <w:szCs w:val="24"/>
        </w:rPr>
        <w:tab/>
        <w:t>Giangi – Arielli (CH), Italia</w:t>
      </w:r>
    </w:p>
    <w:p w14:paraId="4573AAF4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83</w:t>
      </w:r>
      <w:r w:rsidRPr="00CB7CF0">
        <w:rPr>
          <w:rFonts w:cstheme="minorHAnsi"/>
          <w:sz w:val="24"/>
          <w:szCs w:val="24"/>
        </w:rPr>
        <w:tab/>
        <w:t>Giovanni Santarpia – Firenze, Italia</w:t>
      </w:r>
    </w:p>
    <w:p w14:paraId="01722B82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84</w:t>
      </w:r>
      <w:r w:rsidRPr="00CB7CF0">
        <w:rPr>
          <w:rFonts w:cstheme="minorHAnsi"/>
          <w:sz w:val="24"/>
          <w:szCs w:val="24"/>
        </w:rPr>
        <w:tab/>
        <w:t>Meunier – Corciano (PG), Italia</w:t>
      </w:r>
    </w:p>
    <w:p w14:paraId="13FBDE0A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85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Saccharum</w:t>
      </w:r>
      <w:proofErr w:type="spellEnd"/>
      <w:r w:rsidRPr="00CB7CF0">
        <w:rPr>
          <w:rFonts w:cstheme="minorHAnsi"/>
          <w:sz w:val="24"/>
          <w:szCs w:val="24"/>
        </w:rPr>
        <w:t xml:space="preserve"> – Altavilla Milicia (PA), Italia</w:t>
      </w:r>
    </w:p>
    <w:p w14:paraId="4081E7D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86</w:t>
      </w:r>
      <w:r w:rsidRPr="00CB7CF0">
        <w:rPr>
          <w:rFonts w:cstheme="minorHAnsi"/>
          <w:sz w:val="24"/>
          <w:szCs w:val="24"/>
        </w:rPr>
        <w:tab/>
        <w:t xml:space="preserve">Da Susy – </w:t>
      </w:r>
      <w:proofErr w:type="spellStart"/>
      <w:r w:rsidRPr="00CB7CF0">
        <w:rPr>
          <w:rFonts w:cstheme="minorHAnsi"/>
          <w:sz w:val="24"/>
          <w:szCs w:val="24"/>
        </w:rPr>
        <w:t>Gurugram</w:t>
      </w:r>
      <w:proofErr w:type="spellEnd"/>
      <w:r w:rsidRPr="00CB7CF0">
        <w:rPr>
          <w:rFonts w:cstheme="minorHAnsi"/>
          <w:sz w:val="24"/>
          <w:szCs w:val="24"/>
        </w:rPr>
        <w:t xml:space="preserve">, India </w:t>
      </w:r>
    </w:p>
    <w:p w14:paraId="52A92ADE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87</w:t>
      </w:r>
      <w:r w:rsidRPr="00CB7CF0">
        <w:rPr>
          <w:rFonts w:cstheme="minorHAnsi"/>
          <w:sz w:val="24"/>
          <w:szCs w:val="24"/>
        </w:rPr>
        <w:tab/>
        <w:t>Unica Pizzeria – San Paolo, Brasile</w:t>
      </w:r>
    </w:p>
    <w:p w14:paraId="3EDE688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88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Imilla</w:t>
      </w:r>
      <w:proofErr w:type="spellEnd"/>
      <w:r w:rsidRPr="00CB7CF0">
        <w:rPr>
          <w:rFonts w:cstheme="minorHAnsi"/>
          <w:sz w:val="24"/>
          <w:szCs w:val="24"/>
        </w:rPr>
        <w:t xml:space="preserve"> </w:t>
      </w:r>
      <w:proofErr w:type="spellStart"/>
      <w:r w:rsidRPr="00CB7CF0">
        <w:rPr>
          <w:rFonts w:cstheme="minorHAnsi"/>
          <w:sz w:val="24"/>
          <w:szCs w:val="24"/>
        </w:rPr>
        <w:t>Alzada</w:t>
      </w:r>
      <w:proofErr w:type="spellEnd"/>
      <w:r w:rsidRPr="00CB7CF0">
        <w:rPr>
          <w:rFonts w:cstheme="minorHAnsi"/>
          <w:sz w:val="24"/>
          <w:szCs w:val="24"/>
        </w:rPr>
        <w:t xml:space="preserve"> – La Paz, Bolivia </w:t>
      </w:r>
    </w:p>
    <w:p w14:paraId="755BFF3E" w14:textId="46DADFC9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89</w:t>
      </w:r>
      <w:r w:rsidRPr="00CB7CF0">
        <w:rPr>
          <w:rFonts w:cstheme="minorHAnsi"/>
          <w:sz w:val="24"/>
          <w:szCs w:val="24"/>
        </w:rPr>
        <w:tab/>
        <w:t xml:space="preserve">Ferro e </w:t>
      </w:r>
      <w:proofErr w:type="spellStart"/>
      <w:r w:rsidRPr="00CB7CF0">
        <w:rPr>
          <w:rFonts w:cstheme="minorHAnsi"/>
          <w:sz w:val="24"/>
          <w:szCs w:val="24"/>
        </w:rPr>
        <w:t>Farinha</w:t>
      </w:r>
      <w:proofErr w:type="spellEnd"/>
      <w:r w:rsidR="00CB7CF0">
        <w:rPr>
          <w:rFonts w:cstheme="minorHAnsi"/>
          <w:sz w:val="24"/>
          <w:szCs w:val="24"/>
        </w:rPr>
        <w:t xml:space="preserve"> </w:t>
      </w:r>
      <w:r w:rsidRPr="00CB7CF0">
        <w:rPr>
          <w:rFonts w:cstheme="minorHAnsi"/>
          <w:sz w:val="24"/>
          <w:szCs w:val="24"/>
        </w:rPr>
        <w:t>– Rio de Janeiro, Brasile</w:t>
      </w:r>
    </w:p>
    <w:p w14:paraId="655BDA51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90</w:t>
      </w:r>
      <w:r w:rsidRPr="00CB7CF0">
        <w:rPr>
          <w:rFonts w:cstheme="minorHAnsi"/>
          <w:sz w:val="24"/>
          <w:szCs w:val="24"/>
        </w:rPr>
        <w:tab/>
        <w:t xml:space="preserve">Atte. Pizzeria Napoletana – Buenos Aires, Argentina </w:t>
      </w:r>
    </w:p>
    <w:p w14:paraId="0FD34BBE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91</w:t>
      </w:r>
      <w:r w:rsidRPr="00CB7CF0">
        <w:rPr>
          <w:rFonts w:cstheme="minorHAnsi"/>
          <w:sz w:val="24"/>
          <w:szCs w:val="24"/>
        </w:rPr>
        <w:tab/>
        <w:t>San Martino - Pizza &amp; Bolle – Roma, Italia</w:t>
      </w:r>
    </w:p>
    <w:p w14:paraId="380D643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92</w:t>
      </w:r>
      <w:r w:rsidRPr="00CB7CF0">
        <w:rPr>
          <w:rFonts w:cstheme="minorHAnsi"/>
          <w:sz w:val="24"/>
          <w:szCs w:val="24"/>
        </w:rPr>
        <w:tab/>
        <w:t>I Borboni – Pontecagnano Faiano (SA), Italia</w:t>
      </w:r>
    </w:p>
    <w:p w14:paraId="74CB0BB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93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Demaio</w:t>
      </w:r>
      <w:proofErr w:type="spellEnd"/>
      <w:r w:rsidRPr="00CB7CF0">
        <w:rPr>
          <w:rFonts w:cstheme="minorHAnsi"/>
          <w:sz w:val="24"/>
          <w:szCs w:val="24"/>
        </w:rPr>
        <w:t xml:space="preserve"> – Bilbao, Spagna </w:t>
      </w:r>
    </w:p>
    <w:p w14:paraId="2C8D54FB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94</w:t>
      </w:r>
      <w:r w:rsidRPr="00CB7CF0">
        <w:rPr>
          <w:rFonts w:cstheme="minorHAnsi"/>
          <w:sz w:val="24"/>
          <w:szCs w:val="24"/>
        </w:rPr>
        <w:tab/>
        <w:t>Stile Napoletano – Chester, Inghilterra</w:t>
      </w:r>
    </w:p>
    <w:p w14:paraId="4501F16F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95</w:t>
      </w:r>
      <w:r w:rsidRPr="00CB7CF0">
        <w:rPr>
          <w:rFonts w:cstheme="minorHAnsi"/>
          <w:sz w:val="24"/>
          <w:szCs w:val="24"/>
        </w:rPr>
        <w:tab/>
        <w:t xml:space="preserve">La Piola Pizza – Bruxelles, Belgio </w:t>
      </w:r>
    </w:p>
    <w:p w14:paraId="7697F76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96</w:t>
      </w:r>
      <w:r w:rsidRPr="00CB7CF0">
        <w:rPr>
          <w:rFonts w:cstheme="minorHAnsi"/>
          <w:sz w:val="24"/>
          <w:szCs w:val="24"/>
        </w:rPr>
        <w:tab/>
        <w:t>Pizza Culture – Calgary, Canada</w:t>
      </w:r>
    </w:p>
    <w:p w14:paraId="3EFB2095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97</w:t>
      </w:r>
      <w:r w:rsidRPr="00CB7CF0">
        <w:rPr>
          <w:rFonts w:cstheme="minorHAnsi"/>
          <w:sz w:val="24"/>
          <w:szCs w:val="24"/>
        </w:rPr>
        <w:tab/>
      </w:r>
      <w:proofErr w:type="spellStart"/>
      <w:r w:rsidRPr="00CB7CF0">
        <w:rPr>
          <w:rFonts w:cstheme="minorHAnsi"/>
          <w:sz w:val="24"/>
          <w:szCs w:val="24"/>
        </w:rPr>
        <w:t>Zielona</w:t>
      </w:r>
      <w:proofErr w:type="spellEnd"/>
      <w:r w:rsidRPr="00CB7CF0">
        <w:rPr>
          <w:rFonts w:cstheme="minorHAnsi"/>
          <w:sz w:val="24"/>
          <w:szCs w:val="24"/>
        </w:rPr>
        <w:t xml:space="preserve"> </w:t>
      </w:r>
      <w:proofErr w:type="spellStart"/>
      <w:r w:rsidRPr="00CB7CF0">
        <w:rPr>
          <w:rFonts w:cstheme="minorHAnsi"/>
          <w:sz w:val="24"/>
          <w:szCs w:val="24"/>
        </w:rPr>
        <w:t>Górka</w:t>
      </w:r>
      <w:proofErr w:type="spellEnd"/>
      <w:r w:rsidRPr="00CB7CF0">
        <w:rPr>
          <w:rFonts w:cstheme="minorHAnsi"/>
          <w:sz w:val="24"/>
          <w:szCs w:val="24"/>
        </w:rPr>
        <w:t xml:space="preserve"> – </w:t>
      </w:r>
      <w:proofErr w:type="spellStart"/>
      <w:r w:rsidRPr="00CB7CF0">
        <w:rPr>
          <w:rFonts w:cstheme="minorHAnsi"/>
          <w:sz w:val="24"/>
          <w:szCs w:val="24"/>
        </w:rPr>
        <w:t>Pabianice</w:t>
      </w:r>
      <w:proofErr w:type="spellEnd"/>
      <w:r w:rsidRPr="00CB7CF0">
        <w:rPr>
          <w:rFonts w:cstheme="minorHAnsi"/>
          <w:sz w:val="24"/>
          <w:szCs w:val="24"/>
        </w:rPr>
        <w:t xml:space="preserve">, Polonia </w:t>
      </w:r>
    </w:p>
    <w:p w14:paraId="431DB8D7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98</w:t>
      </w:r>
      <w:r w:rsidRPr="00CB7CF0">
        <w:rPr>
          <w:rFonts w:cstheme="minorHAnsi"/>
          <w:sz w:val="24"/>
          <w:szCs w:val="24"/>
        </w:rPr>
        <w:tab/>
        <w:t>Slice &amp; Pie – Washington, USA</w:t>
      </w:r>
    </w:p>
    <w:p w14:paraId="6648D93C" w14:textId="77777777" w:rsidR="00D21F2E" w:rsidRPr="00CB7CF0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99</w:t>
      </w:r>
      <w:r w:rsidRPr="00CB7CF0">
        <w:rPr>
          <w:rFonts w:cstheme="minorHAnsi"/>
          <w:sz w:val="24"/>
          <w:szCs w:val="24"/>
        </w:rPr>
        <w:tab/>
        <w:t>Taglio – Mineola, USA</w:t>
      </w:r>
    </w:p>
    <w:p w14:paraId="13C2B76E" w14:textId="77777777" w:rsidR="00D21F2E" w:rsidRDefault="00D21F2E" w:rsidP="00DC0317">
      <w:pPr>
        <w:spacing w:after="120"/>
        <w:rPr>
          <w:rFonts w:cstheme="minorHAnsi"/>
          <w:sz w:val="24"/>
          <w:szCs w:val="24"/>
        </w:rPr>
      </w:pPr>
      <w:r w:rsidRPr="00CB7CF0">
        <w:rPr>
          <w:rFonts w:cstheme="minorHAnsi"/>
          <w:sz w:val="24"/>
          <w:szCs w:val="24"/>
        </w:rPr>
        <w:t>100</w:t>
      </w:r>
      <w:r w:rsidRPr="00CB7CF0">
        <w:rPr>
          <w:rFonts w:cstheme="minorHAnsi"/>
          <w:sz w:val="24"/>
          <w:szCs w:val="24"/>
        </w:rPr>
        <w:tab/>
        <w:t>Pizzeria Prima Strada – Victoria, Canada</w:t>
      </w:r>
    </w:p>
    <w:p w14:paraId="4721E717" w14:textId="77777777" w:rsidR="00F6431E" w:rsidRDefault="00F6431E" w:rsidP="00D21F2E">
      <w:pPr>
        <w:rPr>
          <w:rFonts w:cstheme="minorHAnsi"/>
          <w:sz w:val="24"/>
          <w:szCs w:val="24"/>
        </w:rPr>
      </w:pPr>
    </w:p>
    <w:p w14:paraId="185CA937" w14:textId="77777777" w:rsidR="00F6431E" w:rsidRDefault="00F6431E" w:rsidP="00D21F2E">
      <w:pPr>
        <w:rPr>
          <w:rFonts w:cstheme="minorHAnsi"/>
          <w:sz w:val="24"/>
          <w:szCs w:val="24"/>
        </w:rPr>
      </w:pPr>
    </w:p>
    <w:p w14:paraId="2E61940A" w14:textId="77777777" w:rsidR="00F6431E" w:rsidRDefault="00F6431E" w:rsidP="00D21F2E">
      <w:pPr>
        <w:rPr>
          <w:rFonts w:cstheme="minorHAnsi"/>
          <w:sz w:val="24"/>
          <w:szCs w:val="24"/>
        </w:rPr>
      </w:pPr>
    </w:p>
    <w:p w14:paraId="4C8E7931" w14:textId="35D458DB" w:rsidR="00D21F2E" w:rsidRDefault="00D21F2E" w:rsidP="00D21F2E">
      <w:pPr>
        <w:rPr>
          <w:rFonts w:eastAsiaTheme="minorEastAsia"/>
          <w:b/>
          <w:bCs/>
          <w:color w:val="FF0000"/>
          <w:sz w:val="28"/>
          <w:szCs w:val="28"/>
        </w:rPr>
      </w:pPr>
      <w:r w:rsidRPr="00BC2764">
        <w:rPr>
          <w:b/>
          <w:bCs/>
          <w:color w:val="FF0000"/>
          <w:sz w:val="28"/>
          <w:szCs w:val="28"/>
        </w:rPr>
        <w:lastRenderedPageBreak/>
        <w:t xml:space="preserve">50 Top Pizza </w:t>
      </w:r>
      <w:r>
        <w:rPr>
          <w:b/>
          <w:bCs/>
          <w:color w:val="FF0000"/>
          <w:sz w:val="28"/>
          <w:szCs w:val="28"/>
        </w:rPr>
        <w:t>World</w:t>
      </w:r>
      <w:r w:rsidRPr="00BC2764">
        <w:rPr>
          <w:b/>
          <w:bCs/>
          <w:color w:val="FF0000"/>
          <w:sz w:val="28"/>
          <w:szCs w:val="28"/>
        </w:rPr>
        <w:t xml:space="preserve"> 2024</w:t>
      </w:r>
      <w:r>
        <w:rPr>
          <w:b/>
          <w:bCs/>
          <w:color w:val="FF0000"/>
          <w:sz w:val="28"/>
          <w:szCs w:val="28"/>
        </w:rPr>
        <w:t xml:space="preserve"> - </w:t>
      </w:r>
      <w:r w:rsidRPr="00BC2764">
        <w:rPr>
          <w:rFonts w:eastAsiaTheme="minorEastAsia"/>
          <w:b/>
          <w:bCs/>
          <w:color w:val="FF0000"/>
          <w:sz w:val="28"/>
          <w:szCs w:val="28"/>
        </w:rPr>
        <w:t xml:space="preserve">Premi Speciali </w:t>
      </w:r>
    </w:p>
    <w:p w14:paraId="41DCF0EE" w14:textId="77777777" w:rsidR="00C67BA5" w:rsidRDefault="00D21F2E" w:rsidP="00D21F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Pr="00300F15">
        <w:rPr>
          <w:b/>
          <w:bCs/>
          <w:sz w:val="24"/>
          <w:szCs w:val="24"/>
        </w:rPr>
        <w:t xml:space="preserve">Pizza of the </w:t>
      </w:r>
      <w:proofErr w:type="spellStart"/>
      <w:r w:rsidRPr="00300F15">
        <w:rPr>
          <w:b/>
          <w:bCs/>
          <w:sz w:val="24"/>
          <w:szCs w:val="24"/>
        </w:rPr>
        <w:t>Year</w:t>
      </w:r>
      <w:proofErr w:type="spellEnd"/>
      <w:r w:rsidRPr="00300F15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- </w:t>
      </w:r>
      <w:r w:rsidR="00C67BA5" w:rsidRPr="00C67BA5">
        <w:rPr>
          <w:b/>
          <w:bCs/>
          <w:sz w:val="24"/>
          <w:szCs w:val="24"/>
        </w:rPr>
        <w:t>Latteria Sorrentina Award</w:t>
      </w:r>
    </w:p>
    <w:p w14:paraId="06238E86" w14:textId="45C56C6A" w:rsidR="00D21F2E" w:rsidRDefault="00D21F2E" w:rsidP="00D21F2E">
      <w:pPr>
        <w:rPr>
          <w:sz w:val="24"/>
          <w:szCs w:val="24"/>
        </w:rPr>
      </w:pPr>
      <w:r w:rsidRPr="00300F15">
        <w:rPr>
          <w:sz w:val="24"/>
          <w:szCs w:val="24"/>
        </w:rPr>
        <w:t>Mission Impossible</w:t>
      </w:r>
      <w:r>
        <w:rPr>
          <w:sz w:val="24"/>
          <w:szCs w:val="24"/>
        </w:rPr>
        <w:t xml:space="preserve"> di </w:t>
      </w:r>
      <w:proofErr w:type="spellStart"/>
      <w:r w:rsidRPr="00300F15">
        <w:rPr>
          <w:sz w:val="24"/>
          <w:szCs w:val="24"/>
        </w:rPr>
        <w:t>Tony's</w:t>
      </w:r>
      <w:proofErr w:type="spellEnd"/>
      <w:r w:rsidRPr="00300F15">
        <w:rPr>
          <w:sz w:val="24"/>
          <w:szCs w:val="24"/>
        </w:rPr>
        <w:t xml:space="preserve"> Pizza Napoletana</w:t>
      </w:r>
      <w:r>
        <w:rPr>
          <w:sz w:val="24"/>
          <w:szCs w:val="24"/>
        </w:rPr>
        <w:t xml:space="preserve"> – San Francisco, USA</w:t>
      </w:r>
    </w:p>
    <w:p w14:paraId="1D1F7097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00F15">
        <w:rPr>
          <w:b/>
          <w:bCs/>
          <w:sz w:val="24"/>
          <w:szCs w:val="24"/>
        </w:rPr>
        <w:t xml:space="preserve">Made in </w:t>
      </w:r>
      <w:proofErr w:type="spellStart"/>
      <w:r w:rsidRPr="00300F15">
        <w:rPr>
          <w:b/>
          <w:bCs/>
          <w:sz w:val="24"/>
          <w:szCs w:val="24"/>
        </w:rPr>
        <w:t>Italy</w:t>
      </w:r>
      <w:proofErr w:type="spellEnd"/>
      <w:r w:rsidRPr="00300F15">
        <w:rPr>
          <w:b/>
          <w:bCs/>
          <w:sz w:val="24"/>
          <w:szCs w:val="24"/>
        </w:rPr>
        <w:t xml:space="preserve"> 2024 - </w:t>
      </w:r>
      <w:proofErr w:type="spellStart"/>
      <w:r w:rsidRPr="00300F15">
        <w:rPr>
          <w:b/>
          <w:bCs/>
          <w:sz w:val="24"/>
          <w:szCs w:val="24"/>
        </w:rPr>
        <w:t>Mammafiore</w:t>
      </w:r>
      <w:proofErr w:type="spellEnd"/>
      <w:r w:rsidRPr="00300F15">
        <w:rPr>
          <w:b/>
          <w:bCs/>
          <w:sz w:val="24"/>
          <w:szCs w:val="24"/>
        </w:rPr>
        <w:t xml:space="preserve"> Award</w:t>
      </w:r>
    </w:p>
    <w:p w14:paraId="5A2F1663" w14:textId="77777777" w:rsidR="00D21F2E" w:rsidRDefault="00D21F2E" w:rsidP="00D21F2E">
      <w:pPr>
        <w:rPr>
          <w:sz w:val="24"/>
          <w:szCs w:val="24"/>
        </w:rPr>
      </w:pPr>
      <w:r w:rsidRPr="00300F15">
        <w:rPr>
          <w:sz w:val="24"/>
          <w:szCs w:val="24"/>
        </w:rPr>
        <w:t>Leggera Pizza Napoletana</w:t>
      </w:r>
      <w:r>
        <w:rPr>
          <w:sz w:val="24"/>
          <w:szCs w:val="24"/>
        </w:rPr>
        <w:t xml:space="preserve"> – San Paolo, Brasile</w:t>
      </w:r>
    </w:p>
    <w:p w14:paraId="5B7AC362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 w:rsidRPr="00BA5F06">
        <w:rPr>
          <w:b/>
          <w:bCs/>
          <w:sz w:val="24"/>
          <w:szCs w:val="24"/>
        </w:rPr>
        <w:t>Empower</w:t>
      </w:r>
      <w:proofErr w:type="spellEnd"/>
      <w:r w:rsidRPr="00BA5F06">
        <w:rPr>
          <w:b/>
          <w:bCs/>
          <w:sz w:val="24"/>
          <w:szCs w:val="24"/>
        </w:rPr>
        <w:t xml:space="preserve"> Women - </w:t>
      </w:r>
      <w:proofErr w:type="spellStart"/>
      <w:r w:rsidRPr="00BA5F06">
        <w:rPr>
          <w:b/>
          <w:bCs/>
          <w:sz w:val="24"/>
          <w:szCs w:val="24"/>
        </w:rPr>
        <w:t>Fedegroup</w:t>
      </w:r>
      <w:proofErr w:type="spellEnd"/>
      <w:r w:rsidRPr="00BA5F06">
        <w:rPr>
          <w:b/>
          <w:bCs/>
          <w:sz w:val="24"/>
          <w:szCs w:val="24"/>
        </w:rPr>
        <w:t xml:space="preserve"> Award</w:t>
      </w:r>
    </w:p>
    <w:p w14:paraId="0FA66444" w14:textId="77777777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 xml:space="preserve">Giorgia </w:t>
      </w:r>
      <w:proofErr w:type="spellStart"/>
      <w:r w:rsidRPr="00BA5F06">
        <w:rPr>
          <w:sz w:val="24"/>
          <w:szCs w:val="24"/>
        </w:rPr>
        <w:t>Caporuscio</w:t>
      </w:r>
      <w:proofErr w:type="spellEnd"/>
      <w:r>
        <w:rPr>
          <w:sz w:val="24"/>
          <w:szCs w:val="24"/>
        </w:rPr>
        <w:t xml:space="preserve"> di Don Antonio – New York, USA</w:t>
      </w:r>
    </w:p>
    <w:p w14:paraId="7D613A20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 xml:space="preserve">Best </w:t>
      </w:r>
      <w:proofErr w:type="spellStart"/>
      <w:r w:rsidRPr="00BA5F06">
        <w:rPr>
          <w:b/>
          <w:bCs/>
          <w:sz w:val="24"/>
          <w:szCs w:val="24"/>
        </w:rPr>
        <w:t>Fried</w:t>
      </w:r>
      <w:proofErr w:type="spellEnd"/>
      <w:r w:rsidRPr="00BA5F06">
        <w:rPr>
          <w:b/>
          <w:bCs/>
          <w:sz w:val="24"/>
          <w:szCs w:val="24"/>
        </w:rPr>
        <w:t xml:space="preserve"> Food 2024 - Il </w:t>
      </w:r>
      <w:proofErr w:type="spellStart"/>
      <w:r w:rsidRPr="00BA5F06">
        <w:rPr>
          <w:b/>
          <w:bCs/>
          <w:sz w:val="24"/>
          <w:szCs w:val="24"/>
        </w:rPr>
        <w:t>Fritturista</w:t>
      </w:r>
      <w:proofErr w:type="spellEnd"/>
      <w:r w:rsidRPr="00BA5F06">
        <w:rPr>
          <w:b/>
          <w:bCs/>
          <w:sz w:val="24"/>
          <w:szCs w:val="24"/>
        </w:rPr>
        <w:t xml:space="preserve"> - Oleificio Zucchi Award</w:t>
      </w:r>
    </w:p>
    <w:p w14:paraId="15FFCB06" w14:textId="77777777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Clementina</w:t>
      </w:r>
      <w:r>
        <w:rPr>
          <w:sz w:val="24"/>
          <w:szCs w:val="24"/>
        </w:rPr>
        <w:t xml:space="preserve"> – Fiumicino (RM), Italia</w:t>
      </w:r>
    </w:p>
    <w:p w14:paraId="111C6027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 xml:space="preserve">Pizza Maker of the </w:t>
      </w:r>
      <w:proofErr w:type="spellStart"/>
      <w:r w:rsidRPr="00BA5F06">
        <w:rPr>
          <w:b/>
          <w:bCs/>
          <w:sz w:val="24"/>
          <w:szCs w:val="24"/>
        </w:rPr>
        <w:t>Year</w:t>
      </w:r>
      <w:proofErr w:type="spellEnd"/>
      <w:r w:rsidRPr="00BA5F06">
        <w:rPr>
          <w:b/>
          <w:bCs/>
          <w:sz w:val="24"/>
          <w:szCs w:val="24"/>
        </w:rPr>
        <w:t xml:space="preserve"> 2024 - Ferrarelle Award</w:t>
      </w:r>
    </w:p>
    <w:p w14:paraId="08A169C6" w14:textId="77777777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Matheus Ramos</w:t>
      </w:r>
      <w:r>
        <w:rPr>
          <w:sz w:val="24"/>
          <w:szCs w:val="24"/>
        </w:rPr>
        <w:t xml:space="preserve"> di </w:t>
      </w:r>
      <w:r w:rsidRPr="00BA5F06">
        <w:rPr>
          <w:sz w:val="24"/>
          <w:szCs w:val="24"/>
        </w:rPr>
        <w:t>QT Pizza Bar</w:t>
      </w:r>
      <w:r>
        <w:rPr>
          <w:sz w:val="24"/>
          <w:szCs w:val="24"/>
        </w:rPr>
        <w:t xml:space="preserve"> – San Paolo, Brasile</w:t>
      </w:r>
    </w:p>
    <w:p w14:paraId="33638DD9" w14:textId="77777777" w:rsidR="00D21F2E" w:rsidRPr="00BA5F06" w:rsidRDefault="00D21F2E" w:rsidP="00D21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Best Beer Service 2024 - Peroni Nastro Azzurro Award</w:t>
      </w:r>
    </w:p>
    <w:p w14:paraId="0D458B29" w14:textId="77777777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Apogeo</w:t>
      </w:r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Pietrasanta (LU)</w:t>
      </w:r>
      <w:r>
        <w:rPr>
          <w:sz w:val="24"/>
          <w:szCs w:val="24"/>
        </w:rPr>
        <w:t>, Italia</w:t>
      </w:r>
    </w:p>
    <w:p w14:paraId="3FF868C1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 xml:space="preserve">Performance of the </w:t>
      </w:r>
      <w:proofErr w:type="spellStart"/>
      <w:r w:rsidRPr="00BA5F06">
        <w:rPr>
          <w:b/>
          <w:bCs/>
          <w:sz w:val="24"/>
          <w:szCs w:val="24"/>
        </w:rPr>
        <w:t>Year</w:t>
      </w:r>
      <w:proofErr w:type="spellEnd"/>
      <w:r w:rsidRPr="00BA5F06">
        <w:rPr>
          <w:b/>
          <w:bCs/>
          <w:sz w:val="24"/>
          <w:szCs w:val="24"/>
        </w:rPr>
        <w:t xml:space="preserve"> 2024 - </w:t>
      </w:r>
      <w:proofErr w:type="spellStart"/>
      <w:r w:rsidRPr="00BA5F06">
        <w:rPr>
          <w:b/>
          <w:bCs/>
          <w:sz w:val="24"/>
          <w:szCs w:val="24"/>
        </w:rPr>
        <w:t>Robo</w:t>
      </w:r>
      <w:proofErr w:type="spellEnd"/>
      <w:r w:rsidRPr="00BA5F06">
        <w:rPr>
          <w:b/>
          <w:bCs/>
          <w:sz w:val="24"/>
          <w:szCs w:val="24"/>
        </w:rPr>
        <w:t xml:space="preserve"> Award</w:t>
      </w:r>
    </w:p>
    <w:p w14:paraId="37D78B2E" w14:textId="77777777" w:rsidR="00D21F2E" w:rsidRDefault="00D21F2E" w:rsidP="00D21F2E">
      <w:pPr>
        <w:rPr>
          <w:sz w:val="24"/>
          <w:szCs w:val="24"/>
        </w:rPr>
      </w:pPr>
      <w:proofErr w:type="spellStart"/>
      <w:r w:rsidRPr="00BA5F06">
        <w:rPr>
          <w:sz w:val="24"/>
          <w:szCs w:val="24"/>
        </w:rPr>
        <w:t>Robert's</w:t>
      </w:r>
      <w:proofErr w:type="spellEnd"/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Chicago</w:t>
      </w:r>
      <w:r>
        <w:rPr>
          <w:sz w:val="24"/>
          <w:szCs w:val="24"/>
        </w:rPr>
        <w:t>, USA</w:t>
      </w:r>
    </w:p>
    <w:p w14:paraId="63034019" w14:textId="77777777" w:rsidR="00D21F2E" w:rsidRPr="00BA5F06" w:rsidRDefault="00D21F2E" w:rsidP="00D21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Best Dessert List 2024 - Cremoso - La Dispensa Award</w:t>
      </w:r>
    </w:p>
    <w:p w14:paraId="0EBED780" w14:textId="77777777" w:rsidR="00D21F2E" w:rsidRDefault="00D21F2E" w:rsidP="00D21F2E">
      <w:pPr>
        <w:rPr>
          <w:sz w:val="24"/>
          <w:szCs w:val="24"/>
        </w:rPr>
      </w:pPr>
      <w:proofErr w:type="spellStart"/>
      <w:r w:rsidRPr="00BA5F06">
        <w:rPr>
          <w:sz w:val="24"/>
          <w:szCs w:val="24"/>
        </w:rPr>
        <w:t>Allería</w:t>
      </w:r>
      <w:proofErr w:type="spellEnd"/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Providencia</w:t>
      </w:r>
      <w:r>
        <w:rPr>
          <w:sz w:val="24"/>
          <w:szCs w:val="24"/>
        </w:rPr>
        <w:t>, Cile</w:t>
      </w:r>
    </w:p>
    <w:p w14:paraId="4A5E09DD" w14:textId="77777777" w:rsidR="00D21F2E" w:rsidRDefault="00D21F2E" w:rsidP="00D21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 xml:space="preserve">Best Pasta </w:t>
      </w:r>
      <w:proofErr w:type="spellStart"/>
      <w:r w:rsidRPr="00BA5F06">
        <w:rPr>
          <w:b/>
          <w:bCs/>
          <w:sz w:val="24"/>
          <w:szCs w:val="24"/>
        </w:rPr>
        <w:t>Proposal</w:t>
      </w:r>
      <w:proofErr w:type="spellEnd"/>
      <w:r w:rsidRPr="00BA5F06">
        <w:rPr>
          <w:b/>
          <w:bCs/>
          <w:sz w:val="24"/>
          <w:szCs w:val="24"/>
        </w:rPr>
        <w:t xml:space="preserve"> 2024 - Pastificio Di Martino Award</w:t>
      </w:r>
    </w:p>
    <w:p w14:paraId="14AD3E40" w14:textId="43499BA2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a mano</w:t>
      </w:r>
      <w:r>
        <w:rPr>
          <w:sz w:val="24"/>
          <w:szCs w:val="24"/>
        </w:rPr>
        <w:t xml:space="preserve"> – </w:t>
      </w:r>
      <w:proofErr w:type="spellStart"/>
      <w:r w:rsidR="009D142C" w:rsidRPr="00CB7CF0">
        <w:rPr>
          <w:rFonts w:cstheme="minorHAnsi"/>
          <w:sz w:val="24"/>
          <w:szCs w:val="24"/>
        </w:rPr>
        <w:t>Makati</w:t>
      </w:r>
      <w:proofErr w:type="spellEnd"/>
      <w:r w:rsidR="009D142C">
        <w:rPr>
          <w:rFonts w:cstheme="minorHAnsi"/>
          <w:sz w:val="24"/>
          <w:szCs w:val="24"/>
        </w:rPr>
        <w:t xml:space="preserve"> - Metro Manila</w:t>
      </w:r>
      <w:r w:rsidR="009D142C" w:rsidRPr="00CB7CF0">
        <w:rPr>
          <w:rFonts w:cstheme="minorHAnsi"/>
          <w:sz w:val="24"/>
          <w:szCs w:val="24"/>
        </w:rPr>
        <w:t>, Filippine</w:t>
      </w:r>
    </w:p>
    <w:p w14:paraId="5539E45B" w14:textId="77777777" w:rsidR="00D21F2E" w:rsidRDefault="00D21F2E" w:rsidP="00D21F2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One to Watch 2024</w:t>
      </w:r>
      <w:r w:rsidRPr="00BA5F06">
        <w:rPr>
          <w:b/>
          <w:bCs/>
          <w:sz w:val="24"/>
          <w:szCs w:val="24"/>
        </w:rPr>
        <w:tab/>
        <w:t>- Orlando Foods Award</w:t>
      </w:r>
    </w:p>
    <w:p w14:paraId="28FA5F5C" w14:textId="77777777" w:rsidR="00D21F2E" w:rsidRDefault="00D21F2E" w:rsidP="00D21F2E">
      <w:pPr>
        <w:rPr>
          <w:sz w:val="24"/>
          <w:szCs w:val="24"/>
          <w:lang w:val="es-ES"/>
        </w:rPr>
      </w:pPr>
      <w:r w:rsidRPr="00BA5F06">
        <w:rPr>
          <w:sz w:val="24"/>
          <w:szCs w:val="24"/>
          <w:lang w:val="es-ES"/>
        </w:rPr>
        <w:t>Imilla Alzada</w:t>
      </w:r>
      <w:r>
        <w:rPr>
          <w:sz w:val="24"/>
          <w:szCs w:val="24"/>
          <w:lang w:val="es-ES"/>
        </w:rPr>
        <w:t xml:space="preserve"> </w:t>
      </w:r>
      <w:r w:rsidRPr="00E65FB5">
        <w:rPr>
          <w:sz w:val="24"/>
          <w:szCs w:val="24"/>
          <w:lang w:val="es-ES"/>
        </w:rPr>
        <w:t>–</w:t>
      </w:r>
      <w:r>
        <w:rPr>
          <w:sz w:val="24"/>
          <w:szCs w:val="24"/>
          <w:lang w:val="es-ES"/>
        </w:rPr>
        <w:t xml:space="preserve"> </w:t>
      </w:r>
      <w:r w:rsidRPr="00BA5F06">
        <w:rPr>
          <w:sz w:val="24"/>
          <w:szCs w:val="24"/>
          <w:lang w:val="es-ES"/>
        </w:rPr>
        <w:t>La Paz</w:t>
      </w:r>
      <w:r>
        <w:rPr>
          <w:sz w:val="24"/>
          <w:szCs w:val="24"/>
          <w:lang w:val="es-ES"/>
        </w:rPr>
        <w:t xml:space="preserve">, </w:t>
      </w:r>
      <w:r w:rsidRPr="00BA5F06">
        <w:rPr>
          <w:sz w:val="24"/>
          <w:szCs w:val="24"/>
          <w:lang w:val="es-ES"/>
        </w:rPr>
        <w:t>Bolivia</w:t>
      </w:r>
    </w:p>
    <w:p w14:paraId="28292045" w14:textId="77777777" w:rsidR="00D21F2E" w:rsidRPr="00E65FB5" w:rsidRDefault="00D21F2E" w:rsidP="00D21F2E">
      <w:pPr>
        <w:rPr>
          <w:sz w:val="24"/>
          <w:szCs w:val="24"/>
          <w:lang w:val="es-ES"/>
        </w:rPr>
      </w:pPr>
      <w:r w:rsidRPr="00E65FB5">
        <w:rPr>
          <w:sz w:val="24"/>
          <w:szCs w:val="24"/>
          <w:lang w:val="es-ES"/>
        </w:rPr>
        <w:lastRenderedPageBreak/>
        <w:t xml:space="preserve">• </w:t>
      </w:r>
      <w:r w:rsidRPr="00E65FB5">
        <w:rPr>
          <w:b/>
          <w:bCs/>
          <w:sz w:val="24"/>
          <w:szCs w:val="24"/>
          <w:lang w:val="es-ES"/>
        </w:rPr>
        <w:t>New Entry of the Year 2024 - Solania Award</w:t>
      </w:r>
    </w:p>
    <w:p w14:paraId="4CC7B45B" w14:textId="77777777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>Stile Napoletano</w:t>
      </w:r>
      <w:r>
        <w:rPr>
          <w:sz w:val="24"/>
          <w:szCs w:val="24"/>
        </w:rPr>
        <w:t xml:space="preserve"> – </w:t>
      </w:r>
      <w:r w:rsidRPr="00BA5F06">
        <w:rPr>
          <w:sz w:val="24"/>
          <w:szCs w:val="24"/>
        </w:rPr>
        <w:t>Chester</w:t>
      </w:r>
      <w:r>
        <w:rPr>
          <w:sz w:val="24"/>
          <w:szCs w:val="24"/>
        </w:rPr>
        <w:t>, Inghilterra</w:t>
      </w:r>
    </w:p>
    <w:p w14:paraId="2EF5C657" w14:textId="77777777" w:rsidR="00D21F2E" w:rsidRDefault="00D21F2E" w:rsidP="00D21F2E">
      <w:pPr>
        <w:rPr>
          <w:b/>
          <w:bCs/>
          <w:color w:val="FF0000"/>
          <w:sz w:val="28"/>
          <w:szCs w:val="28"/>
        </w:rPr>
      </w:pPr>
    </w:p>
    <w:p w14:paraId="0CC0249E" w14:textId="5A0FE5F5" w:rsidR="00D21F2E" w:rsidRPr="00BF2A79" w:rsidRDefault="00D21F2E" w:rsidP="00D21F2E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  <w:r w:rsidRPr="00BF2A79">
        <w:rPr>
          <w:b/>
          <w:bCs/>
          <w:color w:val="FF0000"/>
          <w:sz w:val="28"/>
          <w:szCs w:val="28"/>
        </w:rPr>
        <w:t xml:space="preserve">50 Top Pizza World – Green </w:t>
      </w:r>
      <w:proofErr w:type="spellStart"/>
      <w:r w:rsidRPr="00BF2A79">
        <w:rPr>
          <w:b/>
          <w:bCs/>
          <w:color w:val="FF0000"/>
          <w:sz w:val="28"/>
          <w:szCs w:val="28"/>
        </w:rPr>
        <w:t>Oven</w:t>
      </w:r>
      <w:proofErr w:type="spellEnd"/>
      <w:r w:rsidRPr="00BF2A79">
        <w:rPr>
          <w:b/>
          <w:bCs/>
          <w:color w:val="FF0000"/>
          <w:sz w:val="28"/>
          <w:szCs w:val="28"/>
        </w:rPr>
        <w:t xml:space="preserve"> 2024 - </w:t>
      </w:r>
      <w:proofErr w:type="spellStart"/>
      <w:r w:rsidRPr="00BF2A7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Goeldlin</w:t>
      </w:r>
      <w:proofErr w:type="spellEnd"/>
    </w:p>
    <w:p w14:paraId="424984E9" w14:textId="58242452" w:rsidR="00D21F2E" w:rsidRDefault="00D21F2E" w:rsidP="00D21F2E">
      <w:pPr>
        <w:rPr>
          <w:sz w:val="24"/>
          <w:szCs w:val="24"/>
        </w:rPr>
      </w:pPr>
      <w:r w:rsidRPr="00BA5F06">
        <w:rPr>
          <w:sz w:val="24"/>
          <w:szCs w:val="24"/>
        </w:rPr>
        <w:t xml:space="preserve">• </w:t>
      </w:r>
      <w:r w:rsidRPr="00BA5F06">
        <w:rPr>
          <w:b/>
          <w:bCs/>
          <w:sz w:val="24"/>
          <w:szCs w:val="24"/>
        </w:rPr>
        <w:t>Cambia-Menti di Ciccio Vitiello</w:t>
      </w:r>
      <w:r>
        <w:rPr>
          <w:sz w:val="24"/>
          <w:szCs w:val="24"/>
        </w:rPr>
        <w:t xml:space="preserve"> – Casert</w:t>
      </w:r>
      <w:r w:rsidR="00C67BA5">
        <w:rPr>
          <w:sz w:val="24"/>
          <w:szCs w:val="24"/>
        </w:rPr>
        <w:t>a</w:t>
      </w:r>
      <w:r>
        <w:rPr>
          <w:sz w:val="24"/>
          <w:szCs w:val="24"/>
        </w:rPr>
        <w:t>, Italia</w:t>
      </w:r>
    </w:p>
    <w:p w14:paraId="2A5D1E9A" w14:textId="77777777" w:rsidR="008602DF" w:rsidRDefault="008602DF" w:rsidP="008602DF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CA7F22E" w14:textId="77777777" w:rsidR="00D21F2E" w:rsidRDefault="00D21F2E" w:rsidP="00D21F2E">
      <w:pPr>
        <w:rPr>
          <w:b/>
          <w:color w:val="FF0000"/>
          <w:sz w:val="28"/>
          <w:szCs w:val="28"/>
        </w:rPr>
      </w:pPr>
      <w:r w:rsidRPr="007646B1">
        <w:rPr>
          <w:b/>
          <w:color w:val="FF0000"/>
          <w:sz w:val="28"/>
          <w:szCs w:val="28"/>
        </w:rPr>
        <w:t>I prossimi appuntamenti di 50 Top Pizza 202</w:t>
      </w:r>
      <w:r>
        <w:rPr>
          <w:b/>
          <w:color w:val="FF0000"/>
          <w:sz w:val="28"/>
          <w:szCs w:val="28"/>
        </w:rPr>
        <w:t>4</w:t>
      </w:r>
    </w:p>
    <w:p w14:paraId="1D6A5F7B" w14:textId="77777777" w:rsidR="00D21F2E" w:rsidRDefault="00D21F2E" w:rsidP="00D21F2E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• 50 Top World </w:t>
      </w:r>
      <w:proofErr w:type="spellStart"/>
      <w:r>
        <w:rPr>
          <w:b/>
          <w:sz w:val="24"/>
          <w:szCs w:val="24"/>
        </w:rPr>
        <w:t>Artisan</w:t>
      </w:r>
      <w:proofErr w:type="spellEnd"/>
      <w:r>
        <w:rPr>
          <w:b/>
          <w:sz w:val="24"/>
          <w:szCs w:val="24"/>
        </w:rPr>
        <w:t xml:space="preserve"> Pizza Chains 2024 </w:t>
      </w:r>
      <w:r w:rsidRPr="00B415F5">
        <w:rPr>
          <w:bCs/>
          <w:sz w:val="24"/>
          <w:szCs w:val="24"/>
        </w:rPr>
        <w:t>e</w:t>
      </w:r>
      <w:r>
        <w:rPr>
          <w:b/>
          <w:sz w:val="24"/>
          <w:szCs w:val="24"/>
        </w:rPr>
        <w:t xml:space="preserve"> World Pizza Summit 2024 </w:t>
      </w:r>
      <w:r w:rsidRPr="00B415F5">
        <w:rPr>
          <w:bCs/>
          <w:sz w:val="24"/>
          <w:szCs w:val="24"/>
        </w:rPr>
        <w:t>– 26/27 novembre, Londra</w:t>
      </w:r>
    </w:p>
    <w:p w14:paraId="1B3F8AB4" w14:textId="77777777" w:rsidR="008602DF" w:rsidRPr="00EB43B8" w:rsidRDefault="008602DF" w:rsidP="008602DF">
      <w:pPr>
        <w:rPr>
          <w:rFonts w:ascii="Calibri" w:hAnsi="Calibri" w:cs="Calibri"/>
          <w:bCs/>
          <w:sz w:val="28"/>
          <w:szCs w:val="28"/>
        </w:rPr>
      </w:pPr>
    </w:p>
    <w:p w14:paraId="2E3522C5" w14:textId="7D3E7B4E" w:rsidR="00D21F2E" w:rsidRPr="00A20828" w:rsidRDefault="00D21F2E" w:rsidP="00D21F2E">
      <w:pPr>
        <w:rPr>
          <w:bCs/>
          <w:i/>
          <w:iCs/>
          <w:sz w:val="24"/>
          <w:szCs w:val="24"/>
        </w:rPr>
      </w:pPr>
      <w:r w:rsidRPr="00A20828">
        <w:rPr>
          <w:bCs/>
          <w:i/>
          <w:iCs/>
          <w:sz w:val="24"/>
          <w:szCs w:val="24"/>
        </w:rPr>
        <w:t>Come tutte le classifiche targate 50 Top, anche 50 Top Pizza World 202</w:t>
      </w:r>
      <w:r>
        <w:rPr>
          <w:bCs/>
          <w:i/>
          <w:iCs/>
          <w:sz w:val="24"/>
          <w:szCs w:val="24"/>
        </w:rPr>
        <w:t>4</w:t>
      </w:r>
      <w:r w:rsidRPr="00A20828">
        <w:rPr>
          <w:bCs/>
          <w:i/>
          <w:iCs/>
          <w:sz w:val="24"/>
          <w:szCs w:val="24"/>
        </w:rPr>
        <w:t xml:space="preserve"> è frutto del lavoro annuale degli ispettori che collaborano a questo progetto e che hanno esaminato un enorme numero di pizzerie dislocate in tutto il mondo, rispettando sempre la forma dell’anonimato così come da policy della guida. A essere giudicate, le attenzioni, nel loro insieme, riposte nei confronti del cliente, a partire chiaramente dalla qualità dei prodotti.</w:t>
      </w:r>
    </w:p>
    <w:p w14:paraId="30CD5072" w14:textId="61DB7DA2" w:rsidR="004044C2" w:rsidRPr="008F05F5" w:rsidRDefault="004044C2" w:rsidP="00BB3764">
      <w:pPr>
        <w:rPr>
          <w:i/>
          <w:iCs/>
          <w:sz w:val="24"/>
          <w:szCs w:val="24"/>
        </w:rPr>
      </w:pPr>
    </w:p>
    <w:sectPr w:rsidR="004044C2" w:rsidRPr="008F05F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E31AB" w14:textId="77777777" w:rsidR="005736F0" w:rsidRDefault="005736F0" w:rsidP="00FC3963">
      <w:pPr>
        <w:spacing w:after="0" w:line="240" w:lineRule="auto"/>
      </w:pPr>
      <w:r>
        <w:separator/>
      </w:r>
    </w:p>
  </w:endnote>
  <w:endnote w:type="continuationSeparator" w:id="0">
    <w:p w14:paraId="3DF8FDE3" w14:textId="77777777" w:rsidR="005736F0" w:rsidRDefault="005736F0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D662F4">
      <w:rPr>
        <w:lang w:val="es-ES"/>
      </w:rPr>
      <w:instrText>HYPERLINK "http://www.50toppizza.com"</w:instrText>
    </w:r>
    <w:r>
      <w:fldChar w:fldCharType="separate"/>
    </w:r>
    <w:r w:rsidR="00FC3963" w:rsidRPr="00A062D7">
      <w:rPr>
        <w:rStyle w:val="Collegamentoipertestuale"/>
        <w:i/>
        <w:iCs/>
        <w:color w:val="auto"/>
        <w:u w:val="none"/>
        <w:lang w:val="es-ES"/>
      </w:rPr>
      <w:t>www.50toppizza.com</w:t>
    </w:r>
    <w:r>
      <w:rPr>
        <w:rStyle w:val="Collegamentoipertestuale"/>
        <w:i/>
        <w:iCs/>
        <w:color w:val="auto"/>
        <w:u w:val="none"/>
        <w:lang w:val="es-ES"/>
      </w:rPr>
      <w:fldChar w:fldCharType="end"/>
    </w:r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1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F707" w14:textId="77777777" w:rsidR="005736F0" w:rsidRDefault="005736F0" w:rsidP="00FC3963">
      <w:pPr>
        <w:spacing w:after="0" w:line="240" w:lineRule="auto"/>
      </w:pPr>
      <w:r>
        <w:separator/>
      </w:r>
    </w:p>
  </w:footnote>
  <w:footnote w:type="continuationSeparator" w:id="0">
    <w:p w14:paraId="44A85339" w14:textId="77777777" w:rsidR="005736F0" w:rsidRDefault="005736F0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04A"/>
    <w:multiLevelType w:val="hybridMultilevel"/>
    <w:tmpl w:val="A2784592"/>
    <w:lvl w:ilvl="0" w:tplc="96B65EB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63D"/>
    <w:multiLevelType w:val="hybridMultilevel"/>
    <w:tmpl w:val="93F0FC4E"/>
    <w:lvl w:ilvl="0" w:tplc="A0928B1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3"/>
  </w:num>
  <w:num w:numId="2" w16cid:durableId="1093937244">
    <w:abstractNumId w:val="1"/>
  </w:num>
  <w:num w:numId="3" w16cid:durableId="147787011">
    <w:abstractNumId w:val="0"/>
  </w:num>
  <w:num w:numId="4" w16cid:durableId="42022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19B0"/>
    <w:rsid w:val="00011A1F"/>
    <w:rsid w:val="00011ECB"/>
    <w:rsid w:val="0001555C"/>
    <w:rsid w:val="00015CA8"/>
    <w:rsid w:val="000160F5"/>
    <w:rsid w:val="00024D28"/>
    <w:rsid w:val="00035AC1"/>
    <w:rsid w:val="0003639E"/>
    <w:rsid w:val="0003718B"/>
    <w:rsid w:val="000438EC"/>
    <w:rsid w:val="00051960"/>
    <w:rsid w:val="00053450"/>
    <w:rsid w:val="0005663C"/>
    <w:rsid w:val="000567D0"/>
    <w:rsid w:val="000631D4"/>
    <w:rsid w:val="000632A6"/>
    <w:rsid w:val="00063460"/>
    <w:rsid w:val="00064DFB"/>
    <w:rsid w:val="00064EB1"/>
    <w:rsid w:val="000662CE"/>
    <w:rsid w:val="00066E79"/>
    <w:rsid w:val="0007494D"/>
    <w:rsid w:val="0008313A"/>
    <w:rsid w:val="00083DBB"/>
    <w:rsid w:val="00090E2F"/>
    <w:rsid w:val="00091321"/>
    <w:rsid w:val="00091FB2"/>
    <w:rsid w:val="000937A6"/>
    <w:rsid w:val="00094FA0"/>
    <w:rsid w:val="000955E6"/>
    <w:rsid w:val="00097346"/>
    <w:rsid w:val="000A19A6"/>
    <w:rsid w:val="000A68B0"/>
    <w:rsid w:val="000B5426"/>
    <w:rsid w:val="000C1D8F"/>
    <w:rsid w:val="000C5CB1"/>
    <w:rsid w:val="000D3E6A"/>
    <w:rsid w:val="000D4665"/>
    <w:rsid w:val="000E0756"/>
    <w:rsid w:val="000E14D0"/>
    <w:rsid w:val="000E3C8E"/>
    <w:rsid w:val="000E4386"/>
    <w:rsid w:val="000F2ABD"/>
    <w:rsid w:val="000F47C4"/>
    <w:rsid w:val="000F53D5"/>
    <w:rsid w:val="0010013C"/>
    <w:rsid w:val="001040F2"/>
    <w:rsid w:val="00106627"/>
    <w:rsid w:val="001066F4"/>
    <w:rsid w:val="00110BD3"/>
    <w:rsid w:val="00112FC1"/>
    <w:rsid w:val="0011501B"/>
    <w:rsid w:val="00115853"/>
    <w:rsid w:val="00116FAC"/>
    <w:rsid w:val="00123225"/>
    <w:rsid w:val="00125776"/>
    <w:rsid w:val="00125B73"/>
    <w:rsid w:val="0013263C"/>
    <w:rsid w:val="001329E2"/>
    <w:rsid w:val="00132AC2"/>
    <w:rsid w:val="00133860"/>
    <w:rsid w:val="00134078"/>
    <w:rsid w:val="001357BE"/>
    <w:rsid w:val="001368CC"/>
    <w:rsid w:val="00140492"/>
    <w:rsid w:val="00141C39"/>
    <w:rsid w:val="00142BEE"/>
    <w:rsid w:val="0014507D"/>
    <w:rsid w:val="00163ED8"/>
    <w:rsid w:val="00165DCD"/>
    <w:rsid w:val="00170DF3"/>
    <w:rsid w:val="00171913"/>
    <w:rsid w:val="0017447D"/>
    <w:rsid w:val="001810DC"/>
    <w:rsid w:val="00186FB3"/>
    <w:rsid w:val="0019033C"/>
    <w:rsid w:val="001922D4"/>
    <w:rsid w:val="00193E99"/>
    <w:rsid w:val="00194CEA"/>
    <w:rsid w:val="001A0B0A"/>
    <w:rsid w:val="001A222B"/>
    <w:rsid w:val="001A35B9"/>
    <w:rsid w:val="001B3BEC"/>
    <w:rsid w:val="001C0060"/>
    <w:rsid w:val="001C234B"/>
    <w:rsid w:val="001C6C8B"/>
    <w:rsid w:val="001C74FB"/>
    <w:rsid w:val="001D04C7"/>
    <w:rsid w:val="001D4B89"/>
    <w:rsid w:val="001D5A7F"/>
    <w:rsid w:val="001D637A"/>
    <w:rsid w:val="001D7745"/>
    <w:rsid w:val="001E094A"/>
    <w:rsid w:val="001E24AC"/>
    <w:rsid w:val="001E7C08"/>
    <w:rsid w:val="001F1C2D"/>
    <w:rsid w:val="001F5B22"/>
    <w:rsid w:val="00202054"/>
    <w:rsid w:val="002042C4"/>
    <w:rsid w:val="002064E2"/>
    <w:rsid w:val="00221669"/>
    <w:rsid w:val="00224138"/>
    <w:rsid w:val="00230C7E"/>
    <w:rsid w:val="00234691"/>
    <w:rsid w:val="002348B1"/>
    <w:rsid w:val="002427E3"/>
    <w:rsid w:val="002473D0"/>
    <w:rsid w:val="00260FEB"/>
    <w:rsid w:val="0026176A"/>
    <w:rsid w:val="00262330"/>
    <w:rsid w:val="0026330E"/>
    <w:rsid w:val="002657CF"/>
    <w:rsid w:val="0027047D"/>
    <w:rsid w:val="00272131"/>
    <w:rsid w:val="00272CFE"/>
    <w:rsid w:val="0027453B"/>
    <w:rsid w:val="00286416"/>
    <w:rsid w:val="0029038E"/>
    <w:rsid w:val="00291460"/>
    <w:rsid w:val="002A2D2A"/>
    <w:rsid w:val="002A2DA9"/>
    <w:rsid w:val="002A4635"/>
    <w:rsid w:val="002B112A"/>
    <w:rsid w:val="002B1249"/>
    <w:rsid w:val="002B6DE9"/>
    <w:rsid w:val="002C1AFA"/>
    <w:rsid w:val="002D39DF"/>
    <w:rsid w:val="002D72C3"/>
    <w:rsid w:val="002D7A90"/>
    <w:rsid w:val="002D7AF0"/>
    <w:rsid w:val="002E0722"/>
    <w:rsid w:val="002E7A0D"/>
    <w:rsid w:val="002F091F"/>
    <w:rsid w:val="002F39FC"/>
    <w:rsid w:val="00306040"/>
    <w:rsid w:val="00306EBD"/>
    <w:rsid w:val="00307691"/>
    <w:rsid w:val="003215C6"/>
    <w:rsid w:val="00322975"/>
    <w:rsid w:val="003236F6"/>
    <w:rsid w:val="0032469E"/>
    <w:rsid w:val="00331879"/>
    <w:rsid w:val="00332740"/>
    <w:rsid w:val="003414C5"/>
    <w:rsid w:val="0034257D"/>
    <w:rsid w:val="00342822"/>
    <w:rsid w:val="0034344B"/>
    <w:rsid w:val="00344DC3"/>
    <w:rsid w:val="0034720B"/>
    <w:rsid w:val="0035383A"/>
    <w:rsid w:val="00357D33"/>
    <w:rsid w:val="003611BE"/>
    <w:rsid w:val="00364FBB"/>
    <w:rsid w:val="0036566A"/>
    <w:rsid w:val="0036663A"/>
    <w:rsid w:val="00367DB4"/>
    <w:rsid w:val="0037029E"/>
    <w:rsid w:val="0037560C"/>
    <w:rsid w:val="00376138"/>
    <w:rsid w:val="00381E3B"/>
    <w:rsid w:val="003822AD"/>
    <w:rsid w:val="003827FE"/>
    <w:rsid w:val="003833D1"/>
    <w:rsid w:val="00384DE6"/>
    <w:rsid w:val="0038613D"/>
    <w:rsid w:val="0039403C"/>
    <w:rsid w:val="003948C5"/>
    <w:rsid w:val="00395851"/>
    <w:rsid w:val="00396074"/>
    <w:rsid w:val="003A400A"/>
    <w:rsid w:val="003B1CA3"/>
    <w:rsid w:val="003B21A6"/>
    <w:rsid w:val="003B66AC"/>
    <w:rsid w:val="003C0563"/>
    <w:rsid w:val="003C0969"/>
    <w:rsid w:val="003C4EA8"/>
    <w:rsid w:val="003D1B72"/>
    <w:rsid w:val="003D1E57"/>
    <w:rsid w:val="003D29A1"/>
    <w:rsid w:val="003E129D"/>
    <w:rsid w:val="003E7864"/>
    <w:rsid w:val="003F4280"/>
    <w:rsid w:val="003F533A"/>
    <w:rsid w:val="00404318"/>
    <w:rsid w:val="004044C2"/>
    <w:rsid w:val="00404FEC"/>
    <w:rsid w:val="00410015"/>
    <w:rsid w:val="004138C5"/>
    <w:rsid w:val="004212BA"/>
    <w:rsid w:val="00433089"/>
    <w:rsid w:val="00435271"/>
    <w:rsid w:val="00435F05"/>
    <w:rsid w:val="0044171B"/>
    <w:rsid w:val="004425AC"/>
    <w:rsid w:val="00450338"/>
    <w:rsid w:val="00452026"/>
    <w:rsid w:val="00452E1C"/>
    <w:rsid w:val="0045417B"/>
    <w:rsid w:val="00456956"/>
    <w:rsid w:val="004641B6"/>
    <w:rsid w:val="00482929"/>
    <w:rsid w:val="00483FC2"/>
    <w:rsid w:val="00485D1C"/>
    <w:rsid w:val="00493845"/>
    <w:rsid w:val="004956B1"/>
    <w:rsid w:val="004A1259"/>
    <w:rsid w:val="004A1EED"/>
    <w:rsid w:val="004A63BE"/>
    <w:rsid w:val="004A6B34"/>
    <w:rsid w:val="004A7491"/>
    <w:rsid w:val="004B028D"/>
    <w:rsid w:val="004B146F"/>
    <w:rsid w:val="004B1B5D"/>
    <w:rsid w:val="004B5685"/>
    <w:rsid w:val="004B6B51"/>
    <w:rsid w:val="004C5666"/>
    <w:rsid w:val="004C5955"/>
    <w:rsid w:val="004D6DE7"/>
    <w:rsid w:val="004E14BD"/>
    <w:rsid w:val="004F3630"/>
    <w:rsid w:val="004F46B4"/>
    <w:rsid w:val="004F71FD"/>
    <w:rsid w:val="00500200"/>
    <w:rsid w:val="00503902"/>
    <w:rsid w:val="00504C7B"/>
    <w:rsid w:val="005060C6"/>
    <w:rsid w:val="00511AA6"/>
    <w:rsid w:val="005132B5"/>
    <w:rsid w:val="00523342"/>
    <w:rsid w:val="005236B2"/>
    <w:rsid w:val="00523C12"/>
    <w:rsid w:val="00527565"/>
    <w:rsid w:val="0053579B"/>
    <w:rsid w:val="005402DA"/>
    <w:rsid w:val="00541FB5"/>
    <w:rsid w:val="005420CF"/>
    <w:rsid w:val="00545730"/>
    <w:rsid w:val="00553467"/>
    <w:rsid w:val="00554191"/>
    <w:rsid w:val="00564B89"/>
    <w:rsid w:val="00565F81"/>
    <w:rsid w:val="0056654D"/>
    <w:rsid w:val="0057324B"/>
    <w:rsid w:val="005736F0"/>
    <w:rsid w:val="005757DE"/>
    <w:rsid w:val="00577F9F"/>
    <w:rsid w:val="005813DE"/>
    <w:rsid w:val="00585066"/>
    <w:rsid w:val="005924CC"/>
    <w:rsid w:val="00595171"/>
    <w:rsid w:val="005A4938"/>
    <w:rsid w:val="005A56E8"/>
    <w:rsid w:val="005B1359"/>
    <w:rsid w:val="005B4427"/>
    <w:rsid w:val="005C0B91"/>
    <w:rsid w:val="005C1241"/>
    <w:rsid w:val="005C183A"/>
    <w:rsid w:val="005C2680"/>
    <w:rsid w:val="005D2DFE"/>
    <w:rsid w:val="005D3F84"/>
    <w:rsid w:val="005D4695"/>
    <w:rsid w:val="005D5808"/>
    <w:rsid w:val="005D7E17"/>
    <w:rsid w:val="005E2A05"/>
    <w:rsid w:val="005E670C"/>
    <w:rsid w:val="005F2B9D"/>
    <w:rsid w:val="005F39D7"/>
    <w:rsid w:val="005F40D5"/>
    <w:rsid w:val="005F422F"/>
    <w:rsid w:val="005F4374"/>
    <w:rsid w:val="005F5ACD"/>
    <w:rsid w:val="005F665F"/>
    <w:rsid w:val="005F7408"/>
    <w:rsid w:val="00600E63"/>
    <w:rsid w:val="00603B84"/>
    <w:rsid w:val="0060740B"/>
    <w:rsid w:val="006076E8"/>
    <w:rsid w:val="00607E9B"/>
    <w:rsid w:val="00614D3C"/>
    <w:rsid w:val="006178D0"/>
    <w:rsid w:val="00622436"/>
    <w:rsid w:val="0062699F"/>
    <w:rsid w:val="00635309"/>
    <w:rsid w:val="0064189B"/>
    <w:rsid w:val="006544B3"/>
    <w:rsid w:val="006546E0"/>
    <w:rsid w:val="00661A2D"/>
    <w:rsid w:val="006642B6"/>
    <w:rsid w:val="00664583"/>
    <w:rsid w:val="00666C22"/>
    <w:rsid w:val="006679FD"/>
    <w:rsid w:val="00670182"/>
    <w:rsid w:val="00671761"/>
    <w:rsid w:val="00676E5E"/>
    <w:rsid w:val="006773A0"/>
    <w:rsid w:val="00680543"/>
    <w:rsid w:val="006805DF"/>
    <w:rsid w:val="00684689"/>
    <w:rsid w:val="006853EF"/>
    <w:rsid w:val="00687425"/>
    <w:rsid w:val="00696EBA"/>
    <w:rsid w:val="006A4193"/>
    <w:rsid w:val="006A5464"/>
    <w:rsid w:val="006A6E4F"/>
    <w:rsid w:val="006B1B04"/>
    <w:rsid w:val="006B764B"/>
    <w:rsid w:val="006C02EF"/>
    <w:rsid w:val="006C08E2"/>
    <w:rsid w:val="006C2C9B"/>
    <w:rsid w:val="006C4CAF"/>
    <w:rsid w:val="006C4E5E"/>
    <w:rsid w:val="006D0371"/>
    <w:rsid w:val="006D105A"/>
    <w:rsid w:val="006D41C2"/>
    <w:rsid w:val="006D6802"/>
    <w:rsid w:val="006E0AE9"/>
    <w:rsid w:val="006E0C80"/>
    <w:rsid w:val="006E2008"/>
    <w:rsid w:val="006E36DC"/>
    <w:rsid w:val="006F0FDD"/>
    <w:rsid w:val="006F24CF"/>
    <w:rsid w:val="00703CEE"/>
    <w:rsid w:val="00706AE2"/>
    <w:rsid w:val="0071114E"/>
    <w:rsid w:val="007134AA"/>
    <w:rsid w:val="0071435D"/>
    <w:rsid w:val="007172CA"/>
    <w:rsid w:val="0072086C"/>
    <w:rsid w:val="00720B5C"/>
    <w:rsid w:val="0072287C"/>
    <w:rsid w:val="0072335B"/>
    <w:rsid w:val="007306BA"/>
    <w:rsid w:val="00734A7D"/>
    <w:rsid w:val="00747CB2"/>
    <w:rsid w:val="00755EF2"/>
    <w:rsid w:val="0076188E"/>
    <w:rsid w:val="007625F0"/>
    <w:rsid w:val="00763252"/>
    <w:rsid w:val="00770912"/>
    <w:rsid w:val="0077504B"/>
    <w:rsid w:val="0077528E"/>
    <w:rsid w:val="007759D4"/>
    <w:rsid w:val="007771FE"/>
    <w:rsid w:val="00777A8A"/>
    <w:rsid w:val="007831D9"/>
    <w:rsid w:val="00783C24"/>
    <w:rsid w:val="007855A0"/>
    <w:rsid w:val="00786639"/>
    <w:rsid w:val="00790C9E"/>
    <w:rsid w:val="007A1152"/>
    <w:rsid w:val="007A5D81"/>
    <w:rsid w:val="007A70F6"/>
    <w:rsid w:val="007B1BB3"/>
    <w:rsid w:val="007B3C7E"/>
    <w:rsid w:val="007C1A6F"/>
    <w:rsid w:val="007D109F"/>
    <w:rsid w:val="007D27E3"/>
    <w:rsid w:val="007D41E8"/>
    <w:rsid w:val="007D6249"/>
    <w:rsid w:val="007D72A4"/>
    <w:rsid w:val="007E21F0"/>
    <w:rsid w:val="007F2253"/>
    <w:rsid w:val="007F3C0A"/>
    <w:rsid w:val="007F4306"/>
    <w:rsid w:val="008030C4"/>
    <w:rsid w:val="00806904"/>
    <w:rsid w:val="008165D0"/>
    <w:rsid w:val="00816B9E"/>
    <w:rsid w:val="00830945"/>
    <w:rsid w:val="00831580"/>
    <w:rsid w:val="00834223"/>
    <w:rsid w:val="00835CCF"/>
    <w:rsid w:val="00836FB6"/>
    <w:rsid w:val="008427A2"/>
    <w:rsid w:val="00842C75"/>
    <w:rsid w:val="00846637"/>
    <w:rsid w:val="00846DCC"/>
    <w:rsid w:val="00847C26"/>
    <w:rsid w:val="008502E7"/>
    <w:rsid w:val="0085163B"/>
    <w:rsid w:val="00854B4E"/>
    <w:rsid w:val="008602DF"/>
    <w:rsid w:val="0086210B"/>
    <w:rsid w:val="00863D72"/>
    <w:rsid w:val="00864AC3"/>
    <w:rsid w:val="0087168B"/>
    <w:rsid w:val="00874231"/>
    <w:rsid w:val="00876880"/>
    <w:rsid w:val="0088235F"/>
    <w:rsid w:val="00886DE8"/>
    <w:rsid w:val="0089236E"/>
    <w:rsid w:val="00895092"/>
    <w:rsid w:val="008A472F"/>
    <w:rsid w:val="008A4D97"/>
    <w:rsid w:val="008B05F5"/>
    <w:rsid w:val="008C6B19"/>
    <w:rsid w:val="008D06BC"/>
    <w:rsid w:val="008D2A6F"/>
    <w:rsid w:val="008D6B84"/>
    <w:rsid w:val="008E1D09"/>
    <w:rsid w:val="008E3F45"/>
    <w:rsid w:val="008F05F5"/>
    <w:rsid w:val="008F1ADD"/>
    <w:rsid w:val="008F4C3F"/>
    <w:rsid w:val="00900115"/>
    <w:rsid w:val="009043D2"/>
    <w:rsid w:val="00916CD2"/>
    <w:rsid w:val="009215AE"/>
    <w:rsid w:val="00922A38"/>
    <w:rsid w:val="0092354F"/>
    <w:rsid w:val="009267DD"/>
    <w:rsid w:val="009361B3"/>
    <w:rsid w:val="009431F1"/>
    <w:rsid w:val="009437E0"/>
    <w:rsid w:val="009440FC"/>
    <w:rsid w:val="0094499D"/>
    <w:rsid w:val="00954B1F"/>
    <w:rsid w:val="00964808"/>
    <w:rsid w:val="00965E34"/>
    <w:rsid w:val="0096611D"/>
    <w:rsid w:val="00966A5D"/>
    <w:rsid w:val="009675D1"/>
    <w:rsid w:val="00970589"/>
    <w:rsid w:val="0097464A"/>
    <w:rsid w:val="009774CF"/>
    <w:rsid w:val="009777D8"/>
    <w:rsid w:val="00985F63"/>
    <w:rsid w:val="009865CF"/>
    <w:rsid w:val="009865F9"/>
    <w:rsid w:val="009914C1"/>
    <w:rsid w:val="00997544"/>
    <w:rsid w:val="009A07DF"/>
    <w:rsid w:val="009A0D7C"/>
    <w:rsid w:val="009A4343"/>
    <w:rsid w:val="009A5679"/>
    <w:rsid w:val="009B261F"/>
    <w:rsid w:val="009B2F36"/>
    <w:rsid w:val="009B2F7C"/>
    <w:rsid w:val="009B719E"/>
    <w:rsid w:val="009C03A7"/>
    <w:rsid w:val="009C1C61"/>
    <w:rsid w:val="009C3EC4"/>
    <w:rsid w:val="009C47CE"/>
    <w:rsid w:val="009D0A1B"/>
    <w:rsid w:val="009D142C"/>
    <w:rsid w:val="009D1708"/>
    <w:rsid w:val="009E07D6"/>
    <w:rsid w:val="009F0D5A"/>
    <w:rsid w:val="00A025A5"/>
    <w:rsid w:val="00A03B26"/>
    <w:rsid w:val="00A062D7"/>
    <w:rsid w:val="00A06307"/>
    <w:rsid w:val="00A06BDC"/>
    <w:rsid w:val="00A07641"/>
    <w:rsid w:val="00A109EE"/>
    <w:rsid w:val="00A14481"/>
    <w:rsid w:val="00A22622"/>
    <w:rsid w:val="00A253EF"/>
    <w:rsid w:val="00A27076"/>
    <w:rsid w:val="00A31309"/>
    <w:rsid w:val="00A3290A"/>
    <w:rsid w:val="00A371C8"/>
    <w:rsid w:val="00A41FED"/>
    <w:rsid w:val="00A45A11"/>
    <w:rsid w:val="00A66F40"/>
    <w:rsid w:val="00A72830"/>
    <w:rsid w:val="00A73C1A"/>
    <w:rsid w:val="00A76ADF"/>
    <w:rsid w:val="00A81B5B"/>
    <w:rsid w:val="00A855F0"/>
    <w:rsid w:val="00A87E6D"/>
    <w:rsid w:val="00A91124"/>
    <w:rsid w:val="00A9229D"/>
    <w:rsid w:val="00A924FB"/>
    <w:rsid w:val="00A97EC2"/>
    <w:rsid w:val="00AA6E29"/>
    <w:rsid w:val="00AB0D7D"/>
    <w:rsid w:val="00AB55A1"/>
    <w:rsid w:val="00AB5BEF"/>
    <w:rsid w:val="00AB699B"/>
    <w:rsid w:val="00AC60F4"/>
    <w:rsid w:val="00AC6F48"/>
    <w:rsid w:val="00AD28CE"/>
    <w:rsid w:val="00AD69EC"/>
    <w:rsid w:val="00AD6F21"/>
    <w:rsid w:val="00AE131D"/>
    <w:rsid w:val="00AE1417"/>
    <w:rsid w:val="00AE4074"/>
    <w:rsid w:val="00AE4F98"/>
    <w:rsid w:val="00AE5000"/>
    <w:rsid w:val="00AF582D"/>
    <w:rsid w:val="00AF7B18"/>
    <w:rsid w:val="00B02792"/>
    <w:rsid w:val="00B1397A"/>
    <w:rsid w:val="00B201A9"/>
    <w:rsid w:val="00B22AA0"/>
    <w:rsid w:val="00B23120"/>
    <w:rsid w:val="00B268CC"/>
    <w:rsid w:val="00B27B59"/>
    <w:rsid w:val="00B322A8"/>
    <w:rsid w:val="00B34DAA"/>
    <w:rsid w:val="00B415F5"/>
    <w:rsid w:val="00B508B6"/>
    <w:rsid w:val="00B52735"/>
    <w:rsid w:val="00B54026"/>
    <w:rsid w:val="00B61C22"/>
    <w:rsid w:val="00B6233F"/>
    <w:rsid w:val="00B66D14"/>
    <w:rsid w:val="00B6702C"/>
    <w:rsid w:val="00B7007A"/>
    <w:rsid w:val="00B71332"/>
    <w:rsid w:val="00B74FC1"/>
    <w:rsid w:val="00B76D4C"/>
    <w:rsid w:val="00B923CC"/>
    <w:rsid w:val="00B932EC"/>
    <w:rsid w:val="00B96F09"/>
    <w:rsid w:val="00B96FF1"/>
    <w:rsid w:val="00BA4AE2"/>
    <w:rsid w:val="00BA6C07"/>
    <w:rsid w:val="00BB14FF"/>
    <w:rsid w:val="00BB1592"/>
    <w:rsid w:val="00BB3764"/>
    <w:rsid w:val="00BB6249"/>
    <w:rsid w:val="00BC09A8"/>
    <w:rsid w:val="00BC2764"/>
    <w:rsid w:val="00BC2C5F"/>
    <w:rsid w:val="00BC6619"/>
    <w:rsid w:val="00BD1770"/>
    <w:rsid w:val="00BD44D5"/>
    <w:rsid w:val="00BE0F8B"/>
    <w:rsid w:val="00BE6C74"/>
    <w:rsid w:val="00BF2A79"/>
    <w:rsid w:val="00BF3B57"/>
    <w:rsid w:val="00BF3FC9"/>
    <w:rsid w:val="00C01645"/>
    <w:rsid w:val="00C06EA3"/>
    <w:rsid w:val="00C1681D"/>
    <w:rsid w:val="00C239DA"/>
    <w:rsid w:val="00C266F9"/>
    <w:rsid w:val="00C3251C"/>
    <w:rsid w:val="00C34FB8"/>
    <w:rsid w:val="00C4262B"/>
    <w:rsid w:val="00C43127"/>
    <w:rsid w:val="00C44CA8"/>
    <w:rsid w:val="00C45285"/>
    <w:rsid w:val="00C47970"/>
    <w:rsid w:val="00C47F6D"/>
    <w:rsid w:val="00C524B5"/>
    <w:rsid w:val="00C54E9B"/>
    <w:rsid w:val="00C56366"/>
    <w:rsid w:val="00C60D8B"/>
    <w:rsid w:val="00C63E93"/>
    <w:rsid w:val="00C661E6"/>
    <w:rsid w:val="00C67BA5"/>
    <w:rsid w:val="00C71CBF"/>
    <w:rsid w:val="00C7480E"/>
    <w:rsid w:val="00C82E0E"/>
    <w:rsid w:val="00C86A7A"/>
    <w:rsid w:val="00C93E3A"/>
    <w:rsid w:val="00CA7F44"/>
    <w:rsid w:val="00CB5D3F"/>
    <w:rsid w:val="00CB7CF0"/>
    <w:rsid w:val="00CC3C49"/>
    <w:rsid w:val="00CC3D24"/>
    <w:rsid w:val="00CD122A"/>
    <w:rsid w:val="00CD14FB"/>
    <w:rsid w:val="00CD4A54"/>
    <w:rsid w:val="00CD7A70"/>
    <w:rsid w:val="00CD7C29"/>
    <w:rsid w:val="00CE16CB"/>
    <w:rsid w:val="00CF3C05"/>
    <w:rsid w:val="00CF4F08"/>
    <w:rsid w:val="00CF6398"/>
    <w:rsid w:val="00D048C8"/>
    <w:rsid w:val="00D04F6E"/>
    <w:rsid w:val="00D0581E"/>
    <w:rsid w:val="00D07012"/>
    <w:rsid w:val="00D07FE1"/>
    <w:rsid w:val="00D1244F"/>
    <w:rsid w:val="00D149CB"/>
    <w:rsid w:val="00D21F2E"/>
    <w:rsid w:val="00D317A8"/>
    <w:rsid w:val="00D31E75"/>
    <w:rsid w:val="00D33E87"/>
    <w:rsid w:val="00D3490A"/>
    <w:rsid w:val="00D368BD"/>
    <w:rsid w:val="00D37F4D"/>
    <w:rsid w:val="00D40DD0"/>
    <w:rsid w:val="00D433AC"/>
    <w:rsid w:val="00D45352"/>
    <w:rsid w:val="00D46178"/>
    <w:rsid w:val="00D474EE"/>
    <w:rsid w:val="00D54267"/>
    <w:rsid w:val="00D54B61"/>
    <w:rsid w:val="00D61F5F"/>
    <w:rsid w:val="00D662F4"/>
    <w:rsid w:val="00D665DD"/>
    <w:rsid w:val="00D727A5"/>
    <w:rsid w:val="00D735E7"/>
    <w:rsid w:val="00D73935"/>
    <w:rsid w:val="00D768C4"/>
    <w:rsid w:val="00D77012"/>
    <w:rsid w:val="00D776C7"/>
    <w:rsid w:val="00D8023F"/>
    <w:rsid w:val="00D85C7A"/>
    <w:rsid w:val="00D94FBD"/>
    <w:rsid w:val="00DA107B"/>
    <w:rsid w:val="00DA18B3"/>
    <w:rsid w:val="00DA6143"/>
    <w:rsid w:val="00DB373C"/>
    <w:rsid w:val="00DB573D"/>
    <w:rsid w:val="00DB5AB6"/>
    <w:rsid w:val="00DB6A0D"/>
    <w:rsid w:val="00DC0317"/>
    <w:rsid w:val="00DC0D4C"/>
    <w:rsid w:val="00DC3D37"/>
    <w:rsid w:val="00DC71F4"/>
    <w:rsid w:val="00DD514B"/>
    <w:rsid w:val="00DE411E"/>
    <w:rsid w:val="00DE530F"/>
    <w:rsid w:val="00DE6D42"/>
    <w:rsid w:val="00DF1429"/>
    <w:rsid w:val="00DF4A05"/>
    <w:rsid w:val="00DF4AED"/>
    <w:rsid w:val="00E0062F"/>
    <w:rsid w:val="00E01E4A"/>
    <w:rsid w:val="00E026AC"/>
    <w:rsid w:val="00E02857"/>
    <w:rsid w:val="00E11F66"/>
    <w:rsid w:val="00E17AA0"/>
    <w:rsid w:val="00E23604"/>
    <w:rsid w:val="00E2640E"/>
    <w:rsid w:val="00E2742E"/>
    <w:rsid w:val="00E33D47"/>
    <w:rsid w:val="00E35203"/>
    <w:rsid w:val="00E35609"/>
    <w:rsid w:val="00E359C2"/>
    <w:rsid w:val="00E364F7"/>
    <w:rsid w:val="00E47A4D"/>
    <w:rsid w:val="00E47BF7"/>
    <w:rsid w:val="00E53CA6"/>
    <w:rsid w:val="00E54D2D"/>
    <w:rsid w:val="00E60882"/>
    <w:rsid w:val="00E60B6B"/>
    <w:rsid w:val="00E6748C"/>
    <w:rsid w:val="00E72366"/>
    <w:rsid w:val="00E7377E"/>
    <w:rsid w:val="00E90861"/>
    <w:rsid w:val="00E962B4"/>
    <w:rsid w:val="00E965C7"/>
    <w:rsid w:val="00EA24A3"/>
    <w:rsid w:val="00EA4C85"/>
    <w:rsid w:val="00EB0664"/>
    <w:rsid w:val="00EB56C6"/>
    <w:rsid w:val="00EC092C"/>
    <w:rsid w:val="00EC0DA3"/>
    <w:rsid w:val="00EC1E93"/>
    <w:rsid w:val="00EC4482"/>
    <w:rsid w:val="00EC5103"/>
    <w:rsid w:val="00ED072A"/>
    <w:rsid w:val="00ED1633"/>
    <w:rsid w:val="00ED59C1"/>
    <w:rsid w:val="00ED609F"/>
    <w:rsid w:val="00ED70DD"/>
    <w:rsid w:val="00EE3B54"/>
    <w:rsid w:val="00EE572A"/>
    <w:rsid w:val="00EE73E7"/>
    <w:rsid w:val="00EE7BC5"/>
    <w:rsid w:val="00EF6FCE"/>
    <w:rsid w:val="00F010CE"/>
    <w:rsid w:val="00F0666F"/>
    <w:rsid w:val="00F13BD9"/>
    <w:rsid w:val="00F236BF"/>
    <w:rsid w:val="00F24BF7"/>
    <w:rsid w:val="00F25616"/>
    <w:rsid w:val="00F274F5"/>
    <w:rsid w:val="00F35EEA"/>
    <w:rsid w:val="00F362AE"/>
    <w:rsid w:val="00F400BA"/>
    <w:rsid w:val="00F4020D"/>
    <w:rsid w:val="00F40AEF"/>
    <w:rsid w:val="00F41F31"/>
    <w:rsid w:val="00F466C6"/>
    <w:rsid w:val="00F50144"/>
    <w:rsid w:val="00F50501"/>
    <w:rsid w:val="00F56D3A"/>
    <w:rsid w:val="00F60F17"/>
    <w:rsid w:val="00F623DF"/>
    <w:rsid w:val="00F63AF7"/>
    <w:rsid w:val="00F6431E"/>
    <w:rsid w:val="00F656F5"/>
    <w:rsid w:val="00F67101"/>
    <w:rsid w:val="00F67749"/>
    <w:rsid w:val="00F679BB"/>
    <w:rsid w:val="00F71449"/>
    <w:rsid w:val="00F81C3A"/>
    <w:rsid w:val="00F8247E"/>
    <w:rsid w:val="00F8494B"/>
    <w:rsid w:val="00F871FE"/>
    <w:rsid w:val="00FA228E"/>
    <w:rsid w:val="00FA3EE1"/>
    <w:rsid w:val="00FA44E7"/>
    <w:rsid w:val="00FA5190"/>
    <w:rsid w:val="00FA67D5"/>
    <w:rsid w:val="00FA7922"/>
    <w:rsid w:val="00FA7DC6"/>
    <w:rsid w:val="00FB62E3"/>
    <w:rsid w:val="00FB6E6D"/>
    <w:rsid w:val="00FB6EDB"/>
    <w:rsid w:val="00FB7601"/>
    <w:rsid w:val="00FB798C"/>
    <w:rsid w:val="00FC1C18"/>
    <w:rsid w:val="00FC3963"/>
    <w:rsid w:val="00FC4B05"/>
    <w:rsid w:val="00FC6EEE"/>
    <w:rsid w:val="00FE5E11"/>
    <w:rsid w:val="00FE6A7B"/>
    <w:rsid w:val="00FF3D28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0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  <w:style w:type="character" w:styleId="Collegamentovisitato">
    <w:name w:val="FollowedHyperlink"/>
    <w:basedOn w:val="Carpredefinitoparagrafo"/>
    <w:uiPriority w:val="99"/>
    <w:semiHidden/>
    <w:unhideWhenUsed/>
    <w:rsid w:val="0060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9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424</cp:revision>
  <dcterms:created xsi:type="dcterms:W3CDTF">2021-07-19T07:18:00Z</dcterms:created>
  <dcterms:modified xsi:type="dcterms:W3CDTF">2024-09-03T08:38:00Z</dcterms:modified>
</cp:coreProperties>
</file>